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BA" w:rsidRPr="00A238B3" w:rsidRDefault="00684EBA" w:rsidP="00A238B3">
      <w:pPr>
        <w:spacing w:line="276" w:lineRule="auto"/>
        <w:jc w:val="center"/>
        <w:rPr>
          <w:rFonts w:ascii="Book Antiqua" w:hAnsi="Book Antiqua"/>
          <w:b/>
        </w:rPr>
      </w:pPr>
      <w:r w:rsidRPr="00A238B3">
        <w:rPr>
          <w:rFonts w:ascii="Book Antiqua" w:hAnsi="Book Antiqua"/>
          <w:b/>
        </w:rPr>
        <w:drawing>
          <wp:inline distT="0" distB="0" distL="0" distR="0">
            <wp:extent cx="970280" cy="970280"/>
            <wp:effectExtent l="19050" t="0" r="1270" b="0"/>
            <wp:docPr id="2" name="Picture 1" descr="UM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I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EBA" w:rsidRPr="00A238B3" w:rsidRDefault="00684EBA" w:rsidP="00A643DE">
      <w:pPr>
        <w:spacing w:line="276" w:lineRule="auto"/>
        <w:jc w:val="center"/>
        <w:outlineLvl w:val="0"/>
        <w:rPr>
          <w:rFonts w:ascii="Book Antiqua" w:hAnsi="Book Antiqua"/>
          <w:b/>
        </w:rPr>
      </w:pPr>
      <w:r w:rsidRPr="00A238B3">
        <w:rPr>
          <w:rFonts w:ascii="Book Antiqua" w:hAnsi="Book Antiqua"/>
          <w:b/>
        </w:rPr>
        <w:t>UNIVERSITETI I MITROVICËS</w:t>
      </w:r>
    </w:p>
    <w:p w:rsidR="00684EBA" w:rsidRPr="00A238B3" w:rsidRDefault="00684EBA" w:rsidP="00A643DE">
      <w:pPr>
        <w:spacing w:line="276" w:lineRule="auto"/>
        <w:jc w:val="center"/>
        <w:outlineLvl w:val="0"/>
        <w:rPr>
          <w:rFonts w:ascii="Book Antiqua" w:hAnsi="Book Antiqua"/>
          <w:b/>
        </w:rPr>
      </w:pPr>
      <w:r w:rsidRPr="00A238B3">
        <w:rPr>
          <w:rFonts w:ascii="Book Antiqua" w:hAnsi="Book Antiqua"/>
          <w:b/>
        </w:rPr>
        <w:t>“ISA BOLETINI”</w:t>
      </w:r>
    </w:p>
    <w:p w:rsidR="00684EBA" w:rsidRDefault="009A3351" w:rsidP="00A643DE">
      <w:pPr>
        <w:spacing w:line="276" w:lineRule="auto"/>
        <w:jc w:val="center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FAKULTETI EKONOMIK</w:t>
      </w:r>
    </w:p>
    <w:p w:rsidR="00A238B3" w:rsidRPr="00A238B3" w:rsidRDefault="00A238B3" w:rsidP="00A238B3">
      <w:pPr>
        <w:spacing w:line="360" w:lineRule="auto"/>
        <w:jc w:val="center"/>
        <w:rPr>
          <w:rFonts w:ascii="Book Antiqua" w:hAnsi="Book Antiqua"/>
          <w:b/>
        </w:rPr>
      </w:pPr>
    </w:p>
    <w:p w:rsidR="00684EBA" w:rsidRPr="00A238B3" w:rsidRDefault="00684EBA" w:rsidP="00A643DE">
      <w:pPr>
        <w:spacing w:line="36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A238B3">
        <w:rPr>
          <w:rFonts w:ascii="Book Antiqua" w:hAnsi="Book Antiqua"/>
          <w:b/>
          <w:sz w:val="28"/>
          <w:szCs w:val="28"/>
        </w:rPr>
        <w:t>NJOFTIM</w:t>
      </w:r>
    </w:p>
    <w:p w:rsidR="00684EBA" w:rsidRPr="00A238B3" w:rsidRDefault="00684EBA" w:rsidP="00A238B3">
      <w:pPr>
        <w:spacing w:line="276" w:lineRule="auto"/>
        <w:jc w:val="center"/>
        <w:rPr>
          <w:rFonts w:ascii="Book Antiqua" w:hAnsi="Book Antiqua"/>
          <w:b/>
        </w:rPr>
      </w:pPr>
    </w:p>
    <w:p w:rsidR="00684EBA" w:rsidRPr="00A238B3" w:rsidRDefault="00684EBA" w:rsidP="00A238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Njoftohen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gjith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kandidat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t e interesuar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transferuar studimet  nga Universitetet</w:t>
      </w:r>
      <w:r w:rsidRPr="00A238B3">
        <w:rPr>
          <w:rStyle w:val="FootnoteReference"/>
          <w:rFonts w:ascii="Book Antiqua" w:hAnsi="Book Antiqua"/>
        </w:rPr>
        <w:footnoteReference w:id="2"/>
      </w:r>
      <w:r w:rsidRPr="00A238B3">
        <w:rPr>
          <w:rFonts w:ascii="Book Antiqua" w:hAnsi="Book Antiqua"/>
        </w:rPr>
        <w:t xml:space="preserve"> tjera n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Universitetin e Mitrovic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s “Isa Boletini”,</w:t>
      </w:r>
      <w:r w:rsidR="00A238B3" w:rsidRPr="00A238B3">
        <w:rPr>
          <w:rFonts w:ascii="Book Antiqua" w:hAnsi="Book Antiqua"/>
        </w:rPr>
        <w:t xml:space="preserve"> Fakultetin </w:t>
      </w:r>
      <w:r w:rsidR="00A643DE">
        <w:rPr>
          <w:rFonts w:ascii="Book Antiqua" w:hAnsi="Book Antiqua"/>
        </w:rPr>
        <w:t xml:space="preserve">Ekonomik, </w:t>
      </w:r>
      <w:r w:rsidRPr="00A238B3">
        <w:rPr>
          <w:rFonts w:ascii="Book Antiqua" w:hAnsi="Book Antiqua"/>
        </w:rPr>
        <w:t xml:space="preserve"> se afati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transferimet do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jet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nga data </w:t>
      </w:r>
      <w:r w:rsidR="007E50AA">
        <w:rPr>
          <w:rFonts w:ascii="Book Antiqua" w:hAnsi="Book Antiqua"/>
          <w:b/>
        </w:rPr>
        <w:t>10</w:t>
      </w:r>
      <w:r w:rsidRPr="00A238B3">
        <w:rPr>
          <w:rFonts w:ascii="Book Antiqua" w:hAnsi="Book Antiqua"/>
          <w:b/>
        </w:rPr>
        <w:t>.09.2017</w:t>
      </w:r>
      <w:r w:rsidRPr="00A238B3">
        <w:rPr>
          <w:rFonts w:ascii="Book Antiqua" w:hAnsi="Book Antiqua"/>
        </w:rPr>
        <w:t xml:space="preserve"> deri m</w:t>
      </w:r>
      <w:r w:rsidR="00A238B3">
        <w:rPr>
          <w:rFonts w:ascii="Book Antiqua" w:hAnsi="Book Antiqua"/>
        </w:rPr>
        <w:t>ë</w:t>
      </w:r>
      <w:r w:rsidR="007E50AA">
        <w:rPr>
          <w:rFonts w:ascii="Book Antiqua" w:hAnsi="Book Antiqua"/>
          <w:b/>
        </w:rPr>
        <w:t>20</w:t>
      </w:r>
      <w:r w:rsidRPr="00A238B3">
        <w:rPr>
          <w:rFonts w:ascii="Book Antiqua" w:hAnsi="Book Antiqua"/>
          <w:b/>
        </w:rPr>
        <w:t>.09.2017</w:t>
      </w:r>
      <w:r w:rsidR="00AD7EE5">
        <w:rPr>
          <w:rFonts w:ascii="Book Antiqua" w:hAnsi="Book Antiqua"/>
        </w:rPr>
        <w:t>.</w:t>
      </w:r>
    </w:p>
    <w:p w:rsidR="00305F65" w:rsidRPr="00A238B3" w:rsidRDefault="00305F65" w:rsidP="00A238B3">
      <w:pPr>
        <w:spacing w:line="276" w:lineRule="auto"/>
        <w:jc w:val="both"/>
        <w:rPr>
          <w:rFonts w:ascii="Book Antiqua" w:hAnsi="Book Antiqua"/>
        </w:rPr>
      </w:pPr>
    </w:p>
    <w:p w:rsidR="00684EBA" w:rsidRPr="00A238B3" w:rsidRDefault="00305F65" w:rsidP="00A238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Kushtet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transferim jan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:</w:t>
      </w:r>
    </w:p>
    <w:p w:rsidR="00684EBA" w:rsidRPr="00D41092" w:rsidRDefault="00684EBA" w:rsidP="00D4109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/>
        </w:rPr>
      </w:pPr>
      <w:r w:rsidRPr="00D41092">
        <w:rPr>
          <w:rFonts w:ascii="Book Antiqua" w:hAnsi="Book Antiqua"/>
        </w:rPr>
        <w:t>T</w:t>
      </w:r>
      <w:r w:rsidR="00A238B3" w:rsidRPr="00D41092">
        <w:rPr>
          <w:rFonts w:ascii="Book Antiqua" w:hAnsi="Book Antiqua"/>
        </w:rPr>
        <w:t>ë</w:t>
      </w:r>
      <w:r w:rsidRPr="00D41092">
        <w:rPr>
          <w:rFonts w:ascii="Book Antiqua" w:hAnsi="Book Antiqua"/>
        </w:rPr>
        <w:t xml:space="preserve"> jet</w:t>
      </w:r>
      <w:r w:rsidR="00A238B3" w:rsidRPr="00D41092">
        <w:rPr>
          <w:rFonts w:ascii="Book Antiqua" w:hAnsi="Book Antiqua"/>
        </w:rPr>
        <w:t>ë</w:t>
      </w:r>
      <w:r w:rsidRPr="00D41092">
        <w:rPr>
          <w:rFonts w:ascii="Book Antiqua" w:hAnsi="Book Antiqua"/>
        </w:rPr>
        <w:t xml:space="preserve"> student i rregullt </w:t>
      </w:r>
      <w:r w:rsidR="00A238B3" w:rsidRPr="00D41092">
        <w:rPr>
          <w:rFonts w:ascii="Book Antiqua" w:hAnsi="Book Antiqua"/>
        </w:rPr>
        <w:t>në Fakultet</w:t>
      </w:r>
      <w:r w:rsidR="00A643DE">
        <w:rPr>
          <w:rFonts w:ascii="Book Antiqua" w:hAnsi="Book Antiqua"/>
        </w:rPr>
        <w:t xml:space="preserve"> Ekonomik</w:t>
      </w:r>
      <w:r w:rsidRPr="00D41092">
        <w:rPr>
          <w:rFonts w:ascii="Book Antiqua" w:hAnsi="Book Antiqua"/>
        </w:rPr>
        <w:t>;</w:t>
      </w:r>
    </w:p>
    <w:p w:rsidR="00684EBA" w:rsidRPr="00A238B3" w:rsidRDefault="00684EBA" w:rsidP="00A238B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ket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fituar kushtin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vazhdim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studimeve</w:t>
      </w:r>
      <w:r w:rsidR="00A238B3" w:rsidRPr="00A238B3">
        <w:rPr>
          <w:rFonts w:ascii="Book Antiqua" w:hAnsi="Book Antiqua"/>
        </w:rPr>
        <w:t xml:space="preserve"> s</w:t>
      </w:r>
      <w:r w:rsidR="00A238B3">
        <w:rPr>
          <w:rFonts w:ascii="Book Antiqua" w:hAnsi="Book Antiqua"/>
        </w:rPr>
        <w:t>ë</w:t>
      </w:r>
      <w:r w:rsidR="00A238B3" w:rsidRPr="00A238B3">
        <w:rPr>
          <w:rFonts w:ascii="Book Antiqua" w:hAnsi="Book Antiqua"/>
        </w:rPr>
        <w:t xml:space="preserve"> paku</w:t>
      </w:r>
      <w:r w:rsidRPr="00A238B3">
        <w:rPr>
          <w:rFonts w:ascii="Book Antiqua" w:hAnsi="Book Antiqua"/>
        </w:rPr>
        <w:t xml:space="preserve"> n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vitin e dyt</w:t>
      </w:r>
      <w:r w:rsidR="00A238B3">
        <w:rPr>
          <w:rFonts w:ascii="Book Antiqua" w:hAnsi="Book Antiqua"/>
        </w:rPr>
        <w:t>ë</w:t>
      </w:r>
      <w:r w:rsidR="00AD7EE5">
        <w:rPr>
          <w:rFonts w:ascii="Book Antiqua" w:hAnsi="Book Antiqua"/>
        </w:rPr>
        <w:t>.</w:t>
      </w:r>
    </w:p>
    <w:p w:rsidR="00684EBA" w:rsidRPr="00A238B3" w:rsidRDefault="00684EBA" w:rsidP="00A238B3">
      <w:pPr>
        <w:spacing w:line="276" w:lineRule="auto"/>
        <w:ind w:left="360"/>
        <w:jc w:val="both"/>
        <w:rPr>
          <w:rFonts w:ascii="Book Antiqua" w:hAnsi="Book Antiqua"/>
        </w:rPr>
      </w:pPr>
    </w:p>
    <w:p w:rsidR="00684EBA" w:rsidRPr="00A238B3" w:rsidRDefault="00684EBA" w:rsidP="00A238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Dokumentet e k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rkuara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transferim jan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:</w:t>
      </w:r>
    </w:p>
    <w:p w:rsidR="00684EBA" w:rsidRPr="00A238B3" w:rsidRDefault="00684EBA" w:rsidP="00A23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K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rkesa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transferim;</w:t>
      </w:r>
    </w:p>
    <w:p w:rsidR="00684EBA" w:rsidRPr="00A238B3" w:rsidRDefault="006E1B41" w:rsidP="00A23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Arial" w:hAnsi="Arial" w:cs="Arial"/>
        </w:rPr>
        <w:t>Ç</w:t>
      </w:r>
      <w:r w:rsidR="00684EBA" w:rsidRPr="00A238B3">
        <w:rPr>
          <w:rFonts w:ascii="Book Antiqua" w:hAnsi="Book Antiqua"/>
        </w:rPr>
        <w:t>ertifikata e notave;</w:t>
      </w:r>
    </w:p>
    <w:p w:rsidR="00684EBA" w:rsidRPr="00A238B3" w:rsidRDefault="00F32C4C" w:rsidP="00A23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Vërtetimin pë</w:t>
      </w:r>
      <w:r w:rsidR="00684EBA" w:rsidRPr="00A238B3">
        <w:rPr>
          <w:rFonts w:ascii="Book Antiqua" w:hAnsi="Book Antiqua"/>
        </w:rPr>
        <w:t>r statusin e studentit</w:t>
      </w:r>
      <w:r w:rsidR="00AD7EE5">
        <w:rPr>
          <w:rFonts w:ascii="Book Antiqua" w:hAnsi="Book Antiqua"/>
        </w:rPr>
        <w:t>.</w:t>
      </w:r>
    </w:p>
    <w:p w:rsidR="00A238B3" w:rsidRPr="00A238B3" w:rsidRDefault="00A238B3" w:rsidP="00A238B3">
      <w:pPr>
        <w:spacing w:line="276" w:lineRule="auto"/>
        <w:jc w:val="both"/>
        <w:rPr>
          <w:rFonts w:ascii="Book Antiqua" w:hAnsi="Book Antiqua"/>
        </w:rPr>
      </w:pPr>
    </w:p>
    <w:p w:rsidR="00662B81" w:rsidRPr="00A238B3" w:rsidRDefault="00662B81" w:rsidP="00A238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Vendimet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lejimin ose mos-lejimin e transferimit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studimeve do t</w:t>
      </w:r>
      <w:r w:rsidR="00A238B3">
        <w:rPr>
          <w:rFonts w:ascii="Book Antiqua" w:hAnsi="Book Antiqua"/>
        </w:rPr>
        <w:t>ë</w:t>
      </w:r>
      <w:r w:rsidR="00A238B3" w:rsidRPr="00A238B3">
        <w:rPr>
          <w:rFonts w:ascii="Book Antiqua" w:hAnsi="Book Antiqua"/>
        </w:rPr>
        <w:t xml:space="preserve"> publikohen n</w:t>
      </w:r>
      <w:r w:rsidR="00A238B3">
        <w:rPr>
          <w:rFonts w:ascii="Book Antiqua" w:hAnsi="Book Antiqua"/>
        </w:rPr>
        <w:t>ë</w:t>
      </w:r>
      <w:r w:rsidR="00A238B3" w:rsidRPr="00A238B3">
        <w:rPr>
          <w:rFonts w:ascii="Book Antiqua" w:hAnsi="Book Antiqua"/>
        </w:rPr>
        <w:t xml:space="preserve"> faqen e Fakultetit </w:t>
      </w:r>
      <w:r w:rsidR="00A643DE">
        <w:rPr>
          <w:rFonts w:ascii="Book Antiqua" w:hAnsi="Book Antiqua"/>
        </w:rPr>
        <w:t xml:space="preserve">Ekonomik </w:t>
      </w:r>
      <w:r w:rsidR="00A238B3" w:rsidRPr="00A238B3">
        <w:rPr>
          <w:rFonts w:ascii="Book Antiqua" w:hAnsi="Book Antiqua"/>
        </w:rPr>
        <w:t>(</w:t>
      </w:r>
      <w:hyperlink r:id="rId9" w:history="1">
        <w:r w:rsidR="00A643DE" w:rsidRPr="0036097A">
          <w:rPr>
            <w:rStyle w:val="Hyperlink"/>
            <w:rFonts w:ascii="Book Antiqua" w:hAnsi="Book Antiqua"/>
          </w:rPr>
          <w:t>http://umib.net/fakulteti-</w:t>
        </w:r>
        <w:bookmarkStart w:id="0" w:name="_GoBack"/>
        <w:bookmarkEnd w:id="0"/>
        <w:r w:rsidR="00A643DE" w:rsidRPr="0036097A">
          <w:rPr>
            <w:rStyle w:val="Hyperlink"/>
            <w:rFonts w:ascii="Book Antiqua" w:hAnsi="Book Antiqua"/>
          </w:rPr>
          <w:t>ekonomik/</w:t>
        </w:r>
      </w:hyperlink>
      <w:r w:rsidR="00A238B3">
        <w:rPr>
          <w:rFonts w:ascii="Book Antiqua" w:hAnsi="Book Antiqua"/>
        </w:rPr>
        <w:t>)</w:t>
      </w:r>
      <w:r w:rsidR="00AD7EE5">
        <w:rPr>
          <w:rFonts w:ascii="Book Antiqua" w:hAnsi="Book Antiqua"/>
        </w:rPr>
        <w:t>.</w:t>
      </w:r>
    </w:p>
    <w:p w:rsidR="00A238B3" w:rsidRDefault="00A238B3" w:rsidP="00A238B3">
      <w:pPr>
        <w:spacing w:line="276" w:lineRule="auto"/>
        <w:jc w:val="both"/>
        <w:rPr>
          <w:rFonts w:ascii="Book Antiqua" w:hAnsi="Book Antiqua"/>
        </w:rPr>
      </w:pPr>
    </w:p>
    <w:p w:rsidR="00A238B3" w:rsidRDefault="00A238B3" w:rsidP="00A238B3">
      <w:pPr>
        <w:spacing w:line="276" w:lineRule="auto"/>
        <w:jc w:val="both"/>
        <w:rPr>
          <w:rFonts w:ascii="Book Antiqua" w:hAnsi="Book Antiqua"/>
        </w:rPr>
      </w:pPr>
    </w:p>
    <w:p w:rsidR="00A238B3" w:rsidRPr="00A238B3" w:rsidRDefault="00A238B3" w:rsidP="00A643DE">
      <w:pPr>
        <w:spacing w:line="276" w:lineRule="auto"/>
        <w:jc w:val="both"/>
        <w:outlineLvl w:val="0"/>
        <w:rPr>
          <w:rFonts w:ascii="Book Antiqua" w:hAnsi="Book Antiqua"/>
          <w:i/>
          <w:sz w:val="22"/>
          <w:szCs w:val="22"/>
        </w:rPr>
      </w:pPr>
      <w:r w:rsidRPr="00A238B3">
        <w:rPr>
          <w:rFonts w:ascii="Book Antiqua" w:hAnsi="Book Antiqua"/>
          <w:i/>
          <w:sz w:val="22"/>
          <w:szCs w:val="22"/>
        </w:rPr>
        <w:t>V</w:t>
      </w:r>
      <w:r>
        <w:rPr>
          <w:rFonts w:ascii="Book Antiqua" w:hAnsi="Book Antiqua"/>
          <w:i/>
          <w:sz w:val="22"/>
          <w:szCs w:val="22"/>
        </w:rPr>
        <w:t>ë</w:t>
      </w:r>
      <w:r w:rsidRPr="00A238B3">
        <w:rPr>
          <w:rFonts w:ascii="Book Antiqua" w:hAnsi="Book Antiqua"/>
          <w:i/>
          <w:sz w:val="22"/>
          <w:szCs w:val="22"/>
        </w:rPr>
        <w:t xml:space="preserve">rejtje: </w:t>
      </w:r>
      <w:r>
        <w:rPr>
          <w:rFonts w:ascii="Book Antiqua" w:hAnsi="Book Antiqua"/>
          <w:i/>
          <w:sz w:val="22"/>
          <w:szCs w:val="22"/>
        </w:rPr>
        <w:t xml:space="preserve">Dokumentet </w:t>
      </w:r>
      <w:r w:rsidRPr="00A238B3">
        <w:rPr>
          <w:rFonts w:ascii="Book Antiqua" w:hAnsi="Book Antiqua"/>
          <w:i/>
          <w:sz w:val="22"/>
          <w:szCs w:val="22"/>
        </w:rPr>
        <w:t>duhet t</w:t>
      </w:r>
      <w:r>
        <w:rPr>
          <w:rFonts w:ascii="Book Antiqua" w:hAnsi="Book Antiqua"/>
          <w:i/>
          <w:sz w:val="22"/>
          <w:szCs w:val="22"/>
        </w:rPr>
        <w:t>ë</w:t>
      </w:r>
      <w:r w:rsidRPr="00A238B3">
        <w:rPr>
          <w:rFonts w:ascii="Book Antiqua" w:hAnsi="Book Antiqua"/>
          <w:i/>
          <w:sz w:val="22"/>
          <w:szCs w:val="22"/>
        </w:rPr>
        <w:t xml:space="preserve"> dor</w:t>
      </w:r>
      <w:r>
        <w:rPr>
          <w:rFonts w:ascii="Book Antiqua" w:hAnsi="Book Antiqua"/>
          <w:i/>
          <w:sz w:val="22"/>
          <w:szCs w:val="22"/>
        </w:rPr>
        <w:t>ë</w:t>
      </w:r>
      <w:r w:rsidRPr="00A238B3">
        <w:rPr>
          <w:rFonts w:ascii="Book Antiqua" w:hAnsi="Book Antiqua"/>
          <w:i/>
          <w:sz w:val="22"/>
          <w:szCs w:val="22"/>
        </w:rPr>
        <w:t>zohen n</w:t>
      </w:r>
      <w:r>
        <w:rPr>
          <w:rFonts w:ascii="Book Antiqua" w:hAnsi="Book Antiqua"/>
          <w:i/>
          <w:sz w:val="22"/>
          <w:szCs w:val="22"/>
        </w:rPr>
        <w:t>ë</w:t>
      </w:r>
      <w:r w:rsidR="00961E46">
        <w:rPr>
          <w:rFonts w:ascii="Book Antiqua" w:hAnsi="Book Antiqua"/>
          <w:i/>
          <w:sz w:val="22"/>
          <w:szCs w:val="22"/>
        </w:rPr>
        <w:t xml:space="preserve"> Fakultetin </w:t>
      </w:r>
      <w:r w:rsidR="009A3351">
        <w:rPr>
          <w:rFonts w:ascii="Book Antiqua" w:hAnsi="Book Antiqua"/>
          <w:i/>
          <w:sz w:val="22"/>
          <w:szCs w:val="22"/>
        </w:rPr>
        <w:t xml:space="preserve">Ekonomik, </w:t>
      </w:r>
      <w:r w:rsidR="00961E46">
        <w:rPr>
          <w:rFonts w:ascii="Book Antiqua" w:hAnsi="Book Antiqua"/>
          <w:i/>
          <w:sz w:val="22"/>
          <w:szCs w:val="22"/>
        </w:rPr>
        <w:t>Universiteti i</w:t>
      </w:r>
      <w:r w:rsidRPr="00A238B3">
        <w:rPr>
          <w:rFonts w:ascii="Book Antiqua" w:hAnsi="Book Antiqua"/>
          <w:i/>
          <w:sz w:val="22"/>
          <w:szCs w:val="22"/>
        </w:rPr>
        <w:t xml:space="preserve"> Mitrovic</w:t>
      </w:r>
      <w:r>
        <w:rPr>
          <w:rFonts w:ascii="Book Antiqua" w:hAnsi="Book Antiqua"/>
          <w:i/>
          <w:sz w:val="22"/>
          <w:szCs w:val="22"/>
        </w:rPr>
        <w:t>ë</w:t>
      </w:r>
      <w:r w:rsidRPr="00A238B3">
        <w:rPr>
          <w:rFonts w:ascii="Book Antiqua" w:hAnsi="Book Antiqua"/>
          <w:i/>
          <w:sz w:val="22"/>
          <w:szCs w:val="22"/>
        </w:rPr>
        <w:t>s “Isa Boletini”.</w:t>
      </w:r>
    </w:p>
    <w:p w:rsidR="00A238B3" w:rsidRPr="00A238B3" w:rsidRDefault="00A238B3" w:rsidP="00A238B3">
      <w:pPr>
        <w:spacing w:line="276" w:lineRule="auto"/>
        <w:jc w:val="both"/>
        <w:rPr>
          <w:rFonts w:ascii="Book Antiqua" w:hAnsi="Book Antiqua"/>
        </w:rPr>
      </w:pPr>
    </w:p>
    <w:p w:rsidR="00684EBA" w:rsidRPr="00A238B3" w:rsidRDefault="00684EBA" w:rsidP="00A238B3">
      <w:pPr>
        <w:spacing w:line="276" w:lineRule="auto"/>
        <w:rPr>
          <w:rFonts w:ascii="Book Antiqua" w:hAnsi="Book Antiqua"/>
        </w:rPr>
      </w:pPr>
    </w:p>
    <w:sectPr w:rsidR="00684EBA" w:rsidRPr="00A238B3" w:rsidSect="0069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7BE" w:rsidRDefault="009777BE" w:rsidP="00684EBA">
      <w:r>
        <w:separator/>
      </w:r>
    </w:p>
  </w:endnote>
  <w:endnote w:type="continuationSeparator" w:id="1">
    <w:p w:rsidR="009777BE" w:rsidRDefault="009777BE" w:rsidP="0068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7BE" w:rsidRDefault="009777BE" w:rsidP="00684EBA">
      <w:r>
        <w:separator/>
      </w:r>
    </w:p>
  </w:footnote>
  <w:footnote w:type="continuationSeparator" w:id="1">
    <w:p w:rsidR="009777BE" w:rsidRDefault="009777BE" w:rsidP="00684EBA">
      <w:r>
        <w:continuationSeparator/>
      </w:r>
    </w:p>
  </w:footnote>
  <w:footnote w:id="2">
    <w:p w:rsidR="00684EBA" w:rsidRDefault="00684EBA" w:rsidP="00A238B3">
      <w:pPr>
        <w:pStyle w:val="FootnoteText"/>
        <w:spacing w:line="276" w:lineRule="auto"/>
      </w:pPr>
      <w:r>
        <w:rPr>
          <w:rStyle w:val="FootnoteReference"/>
        </w:rPr>
        <w:footnoteRef/>
      </w:r>
      <w:r>
        <w:t xml:space="preserve"> Fjala </w:t>
      </w:r>
      <w:r w:rsidR="00A238B3">
        <w:t>“</w:t>
      </w:r>
      <w:r>
        <w:t>Universitet</w:t>
      </w:r>
      <w:r w:rsidR="00A238B3">
        <w:t>”</w:t>
      </w:r>
      <w:r>
        <w:t xml:space="preserve"> e p</w:t>
      </w:r>
      <w:r w:rsidR="00A238B3">
        <w:t>ë</w:t>
      </w:r>
      <w:r>
        <w:t>rdorur k</w:t>
      </w:r>
      <w:r w:rsidR="00A238B3">
        <w:t>ë</w:t>
      </w:r>
      <w:r>
        <w:t>tu ka kuptimin e njejt</w:t>
      </w:r>
      <w:r w:rsidR="00A238B3">
        <w:t xml:space="preserve">ë </w:t>
      </w:r>
      <w:r>
        <w:t xml:space="preserve"> me p</w:t>
      </w:r>
      <w:r w:rsidR="00A238B3">
        <w:t>ë</w:t>
      </w:r>
      <w:r>
        <w:t>rkufizimin q</w:t>
      </w:r>
      <w:r w:rsidR="00A238B3">
        <w:t>ë</w:t>
      </w:r>
      <w:r w:rsidR="00A82B1B">
        <w:t xml:space="preserve"> është dhënë</w:t>
      </w:r>
      <w:r>
        <w:t xml:space="preserve"> n</w:t>
      </w:r>
      <w:r w:rsidR="00A238B3">
        <w:t>ëLigji</w:t>
      </w:r>
      <w:r w:rsidR="00A82B1B">
        <w:t>n Nr. 04/L-037 p</w:t>
      </w:r>
      <w:r w:rsidR="00A238B3">
        <w:t>ër</w:t>
      </w:r>
      <w:r w:rsidR="00054BA2">
        <w:rPr>
          <w:sz w:val="18"/>
        </w:rPr>
        <w:t>Arsimin e Lartë në Republiken e K</w:t>
      </w:r>
      <w:r w:rsidR="00A238B3" w:rsidRPr="00A238B3">
        <w:rPr>
          <w:sz w:val="18"/>
        </w:rPr>
        <w:t>osovës</w:t>
      </w:r>
      <w:r w:rsidR="00A82B1B"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E1A"/>
    <w:multiLevelType w:val="hybridMultilevel"/>
    <w:tmpl w:val="5600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62E5"/>
    <w:multiLevelType w:val="hybridMultilevel"/>
    <w:tmpl w:val="47DE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2237D"/>
    <w:multiLevelType w:val="hybridMultilevel"/>
    <w:tmpl w:val="BBF6768A"/>
    <w:lvl w:ilvl="0" w:tplc="1C66F5BA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E0777"/>
    <w:multiLevelType w:val="hybridMultilevel"/>
    <w:tmpl w:val="17C6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D5E1A"/>
    <w:multiLevelType w:val="hybridMultilevel"/>
    <w:tmpl w:val="AEC8CAD8"/>
    <w:lvl w:ilvl="0" w:tplc="75BC33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EBA"/>
    <w:rsid w:val="00054BA2"/>
    <w:rsid w:val="000630B9"/>
    <w:rsid w:val="00145256"/>
    <w:rsid w:val="00303692"/>
    <w:rsid w:val="00305F65"/>
    <w:rsid w:val="00662B81"/>
    <w:rsid w:val="00684EBA"/>
    <w:rsid w:val="006953F2"/>
    <w:rsid w:val="006C70D3"/>
    <w:rsid w:val="006E1B41"/>
    <w:rsid w:val="007E50AA"/>
    <w:rsid w:val="00961E46"/>
    <w:rsid w:val="009777BE"/>
    <w:rsid w:val="009A3351"/>
    <w:rsid w:val="00A238B3"/>
    <w:rsid w:val="00A643DE"/>
    <w:rsid w:val="00A82B1B"/>
    <w:rsid w:val="00AD7EE5"/>
    <w:rsid w:val="00B423B4"/>
    <w:rsid w:val="00C261EC"/>
    <w:rsid w:val="00C5184C"/>
    <w:rsid w:val="00D41092"/>
    <w:rsid w:val="00D43802"/>
    <w:rsid w:val="00D742BC"/>
    <w:rsid w:val="00D973A7"/>
    <w:rsid w:val="00E00B36"/>
    <w:rsid w:val="00E4295F"/>
    <w:rsid w:val="00F3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BA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BA"/>
    <w:rPr>
      <w:rFonts w:ascii="Tahoma" w:eastAsia="MS Mincho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BA"/>
    <w:rPr>
      <w:rFonts w:ascii="Times New Roman" w:eastAsia="MS Mincho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8B3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43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3DE"/>
    <w:rPr>
      <w:rFonts w:ascii="Tahoma" w:eastAsia="MS Mincho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ib.net/fakulteti-ekonom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B159A-1C07-4094-8D22-A681A944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Çerkini</dc:creator>
  <cp:lastModifiedBy>Ahmet</cp:lastModifiedBy>
  <cp:revision>2</cp:revision>
  <cp:lastPrinted>2017-08-31T08:59:00Z</cp:lastPrinted>
  <dcterms:created xsi:type="dcterms:W3CDTF">2017-09-04T09:44:00Z</dcterms:created>
  <dcterms:modified xsi:type="dcterms:W3CDTF">2017-09-04T09:44:00Z</dcterms:modified>
</cp:coreProperties>
</file>