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PROPOSAL</w:t>
      </w:r>
    </w:p>
    <w:p w:rsidR="00000000" w:rsidDel="00000000" w:rsidP="00000000" w:rsidRDefault="00000000" w:rsidRPr="00000000" w14:paraId="00000002">
      <w:pPr>
        <w:spacing w:after="0" w:line="240" w:lineRule="auto"/>
        <w:jc w:val="center"/>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UNIVERSITY SUPPORT GRANTS PROGRAM 24/25</w:t>
      </w:r>
    </w:p>
    <w:p w:rsidR="00000000" w:rsidDel="00000000" w:rsidP="00000000" w:rsidRDefault="00000000" w:rsidRPr="00000000" w14:paraId="00000003">
      <w:pPr>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b w:val="1"/>
          <w:color w:val="262626"/>
          <w:sz w:val="24"/>
          <w:szCs w:val="24"/>
          <w:rtl w:val="0"/>
        </w:rPr>
        <w:t xml:space="preserve">APPLICATION FORM</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ff0000"/>
          <w:sz w:val="16"/>
          <w:szCs w:val="16"/>
        </w:rPr>
      </w:pPr>
      <w:r w:rsidDel="00000000" w:rsidR="00000000" w:rsidRPr="00000000">
        <w:rPr>
          <w:rtl w:val="0"/>
        </w:rPr>
      </w:r>
    </w:p>
    <w:p w:rsidR="00000000" w:rsidDel="00000000" w:rsidP="00000000" w:rsidRDefault="00000000" w:rsidRPr="00000000" w14:paraId="00000005">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mbria" w:cs="Cambria" w:eastAsia="Cambria" w:hAnsi="Cambria"/>
          <w:color w:val="262626"/>
          <w:sz w:val="24"/>
          <w:szCs w:val="24"/>
        </w:rPr>
      </w:pPr>
      <w:r w:rsidDel="00000000" w:rsidR="00000000" w:rsidRPr="00000000">
        <w:rPr>
          <w:rtl w:val="0"/>
        </w:rPr>
      </w:r>
    </w:p>
    <w:p w:rsidR="00000000" w:rsidDel="00000000" w:rsidP="00000000" w:rsidRDefault="00000000" w:rsidRPr="00000000" w14:paraId="00000007">
      <w:pPr>
        <w:spacing w:after="0" w:line="48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I. Grant Applicant Information:</w:t>
      </w:r>
    </w:p>
    <w:tbl>
      <w:tblPr>
        <w:tblStyle w:val="Table1"/>
        <w:tblW w:w="972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975"/>
        <w:gridCol w:w="5745"/>
        <w:tblGridChange w:id="0">
          <w:tblGrid>
            <w:gridCol w:w="3975"/>
            <w:gridCol w:w="5745"/>
          </w:tblGrid>
        </w:tblGridChange>
      </w:tblGrid>
      <w:tr>
        <w:trPr>
          <w:cantSplit w:val="0"/>
          <w:trHeight w:val="458" w:hRule="atLeast"/>
          <w:tblHeader w:val="0"/>
        </w:trPr>
        <w:tc>
          <w:tcPr>
            <w:gridSpan w:val="2"/>
            <w:shd w:fill="d9d9d9" w:val="clear"/>
          </w:tcPr>
          <w:p w:rsidR="00000000" w:rsidDel="00000000" w:rsidP="00000000" w:rsidRDefault="00000000" w:rsidRPr="00000000" w14:paraId="00000008">
            <w:pPr>
              <w:spacing w:line="360" w:lineRule="auto"/>
              <w:jc w:val="center"/>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Contact Information of the Applicant</w:t>
            </w:r>
          </w:p>
        </w:tc>
      </w:tr>
      <w:tr>
        <w:trPr>
          <w:cantSplit w:val="0"/>
          <w:trHeight w:val="795" w:hRule="atLeast"/>
          <w:tblHeader w:val="0"/>
        </w:trPr>
        <w:tc>
          <w:tcPr>
            <w:shd w:fill="f2f2f2" w:val="clear"/>
          </w:tcPr>
          <w:p w:rsidR="00000000" w:rsidDel="00000000" w:rsidP="00000000" w:rsidRDefault="00000000" w:rsidRPr="00000000" w14:paraId="0000000A">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Project Coordinator Name:</w:t>
            </w:r>
          </w:p>
        </w:tc>
        <w:tc>
          <w:tcPr/>
          <w:p w:rsidR="00000000" w:rsidDel="00000000" w:rsidP="00000000" w:rsidRDefault="00000000" w:rsidRPr="00000000" w14:paraId="0000000B">
            <w:pPr>
              <w:rPr>
                <w:rFonts w:ascii="Cambria" w:cs="Cambria" w:eastAsia="Cambria" w:hAnsi="Cambria"/>
                <w:color w:val="262626"/>
                <w:sz w:val="24"/>
                <w:szCs w:val="24"/>
              </w:rPr>
            </w:pPr>
            <w:r w:rsidDel="00000000" w:rsidR="00000000" w:rsidRPr="00000000">
              <w:rPr>
                <w:rtl w:val="0"/>
              </w:rPr>
            </w:r>
          </w:p>
        </w:tc>
      </w:tr>
      <w:tr>
        <w:trPr>
          <w:cantSplit w:val="0"/>
          <w:trHeight w:val="795" w:hRule="atLeast"/>
          <w:tblHeader w:val="0"/>
        </w:trPr>
        <w:tc>
          <w:tcPr>
            <w:shd w:fill="f2f2f2" w:val="clear"/>
          </w:tcPr>
          <w:p w:rsidR="00000000" w:rsidDel="00000000" w:rsidP="00000000" w:rsidRDefault="00000000" w:rsidRPr="00000000" w14:paraId="0000000C">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Organization/ Institution:</w:t>
            </w:r>
          </w:p>
        </w:tc>
        <w:tc>
          <w:tcPr/>
          <w:p w:rsidR="00000000" w:rsidDel="00000000" w:rsidP="00000000" w:rsidRDefault="00000000" w:rsidRPr="00000000" w14:paraId="0000000D">
            <w:pPr>
              <w:rPr>
                <w:rFonts w:ascii="Cambria" w:cs="Cambria" w:eastAsia="Cambria" w:hAnsi="Cambria"/>
                <w:color w:val="262626"/>
                <w:sz w:val="24"/>
                <w:szCs w:val="24"/>
              </w:rPr>
            </w:pPr>
            <w:r w:rsidDel="00000000" w:rsidR="00000000" w:rsidRPr="00000000">
              <w:rPr>
                <w:rtl w:val="0"/>
              </w:rPr>
            </w:r>
          </w:p>
        </w:tc>
      </w:tr>
      <w:tr>
        <w:trPr>
          <w:cantSplit w:val="0"/>
          <w:trHeight w:val="377" w:hRule="atLeast"/>
          <w:tblHeader w:val="0"/>
        </w:trPr>
        <w:tc>
          <w:tcPr>
            <w:gridSpan w:val="2"/>
            <w:shd w:fill="cccccc" w:val="clear"/>
          </w:tcPr>
          <w:p w:rsidR="00000000" w:rsidDel="00000000" w:rsidP="00000000" w:rsidRDefault="00000000" w:rsidRPr="00000000" w14:paraId="0000000E">
            <w:pPr>
              <w:spacing w:line="360" w:lineRule="auto"/>
              <w:jc w:val="center"/>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Project Details</w:t>
            </w:r>
          </w:p>
        </w:tc>
      </w:tr>
      <w:tr>
        <w:trPr>
          <w:cantSplit w:val="0"/>
          <w:trHeight w:val="404" w:hRule="atLeast"/>
          <w:tblHeader w:val="0"/>
        </w:trPr>
        <w:tc>
          <w:tcPr>
            <w:shd w:fill="f2f2f2" w:val="clear"/>
          </w:tcPr>
          <w:p w:rsidR="00000000" w:rsidDel="00000000" w:rsidP="00000000" w:rsidRDefault="00000000" w:rsidRPr="00000000" w14:paraId="00000010">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Submission Date:</w:t>
            </w:r>
          </w:p>
        </w:tc>
        <w:tc>
          <w:tcPr/>
          <w:p w:rsidR="00000000" w:rsidDel="00000000" w:rsidP="00000000" w:rsidRDefault="00000000" w:rsidRPr="00000000" w14:paraId="00000011">
            <w:pPr>
              <w:rPr>
                <w:rFonts w:ascii="Cambria" w:cs="Cambria" w:eastAsia="Cambria" w:hAnsi="Cambria"/>
                <w:color w:val="262626"/>
                <w:sz w:val="24"/>
                <w:szCs w:val="24"/>
              </w:rPr>
            </w:pPr>
            <w:r w:rsidDel="00000000" w:rsidR="00000000" w:rsidRPr="00000000">
              <w:rPr>
                <w:rtl w:val="0"/>
              </w:rPr>
            </w:r>
          </w:p>
        </w:tc>
      </w:tr>
      <w:tr>
        <w:trPr>
          <w:cantSplit w:val="0"/>
          <w:trHeight w:val="404" w:hRule="atLeast"/>
          <w:tblHeader w:val="0"/>
        </w:trPr>
        <w:tc>
          <w:tcPr>
            <w:shd w:fill="f2f2f2" w:val="clear"/>
          </w:tcPr>
          <w:p w:rsidR="00000000" w:rsidDel="00000000" w:rsidP="00000000" w:rsidRDefault="00000000" w:rsidRPr="00000000" w14:paraId="00000012">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Project Title:</w:t>
            </w:r>
          </w:p>
        </w:tc>
        <w:tc>
          <w:tcPr/>
          <w:p w:rsidR="00000000" w:rsidDel="00000000" w:rsidP="00000000" w:rsidRDefault="00000000" w:rsidRPr="00000000" w14:paraId="00000013">
            <w:pPr>
              <w:rPr>
                <w:rFonts w:ascii="Cambria" w:cs="Cambria" w:eastAsia="Cambria" w:hAnsi="Cambria"/>
                <w:color w:val="262626"/>
                <w:sz w:val="24"/>
                <w:szCs w:val="24"/>
              </w:rPr>
            </w:pPr>
            <w:r w:rsidDel="00000000" w:rsidR="00000000" w:rsidRPr="00000000">
              <w:rPr>
                <w:rtl w:val="0"/>
              </w:rPr>
            </w:r>
          </w:p>
        </w:tc>
      </w:tr>
      <w:tr>
        <w:trPr>
          <w:cantSplit w:val="0"/>
          <w:trHeight w:val="404" w:hRule="atLeast"/>
          <w:tblHeader w:val="0"/>
        </w:trPr>
        <w:tc>
          <w:tcPr>
            <w:shd w:fill="f2f2f2" w:val="clear"/>
          </w:tcPr>
          <w:p w:rsidR="00000000" w:rsidDel="00000000" w:rsidP="00000000" w:rsidRDefault="00000000" w:rsidRPr="00000000" w14:paraId="00000014">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University Support Grant Program Objective*:</w:t>
            </w:r>
          </w:p>
        </w:tc>
        <w:tc>
          <w:tcPr/>
          <w:p w:rsidR="00000000" w:rsidDel="00000000" w:rsidP="00000000" w:rsidRDefault="00000000" w:rsidRPr="00000000" w14:paraId="00000015">
            <w:pPr>
              <w:rPr>
                <w:rFonts w:ascii="Cambria" w:cs="Cambria" w:eastAsia="Cambria" w:hAnsi="Cambria"/>
                <w:color w:val="262626"/>
                <w:sz w:val="24"/>
                <w:szCs w:val="24"/>
              </w:rPr>
            </w:pPr>
            <w:r w:rsidDel="00000000" w:rsidR="00000000" w:rsidRPr="00000000">
              <w:rPr>
                <w:rtl w:val="0"/>
              </w:rPr>
            </w:r>
          </w:p>
        </w:tc>
      </w:tr>
      <w:tr>
        <w:trPr>
          <w:cantSplit w:val="0"/>
          <w:trHeight w:val="404" w:hRule="atLeast"/>
          <w:tblHeader w:val="0"/>
        </w:trPr>
        <w:tc>
          <w:tcPr>
            <w:shd w:fill="f2f2f2" w:val="clear"/>
          </w:tcPr>
          <w:p w:rsidR="00000000" w:rsidDel="00000000" w:rsidP="00000000" w:rsidRDefault="00000000" w:rsidRPr="00000000" w14:paraId="00000016">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Project Field Covered</w:t>
            </w:r>
          </w:p>
          <w:p w:rsidR="00000000" w:rsidDel="00000000" w:rsidP="00000000" w:rsidRDefault="00000000" w:rsidRPr="00000000" w14:paraId="00000017">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 (ex. Economics, Law, IT, etc.):</w:t>
            </w:r>
          </w:p>
        </w:tc>
        <w:tc>
          <w:tcPr/>
          <w:p w:rsidR="00000000" w:rsidDel="00000000" w:rsidP="00000000" w:rsidRDefault="00000000" w:rsidRPr="00000000" w14:paraId="00000018">
            <w:pPr>
              <w:rPr>
                <w:rFonts w:ascii="Cambria" w:cs="Cambria" w:eastAsia="Cambria" w:hAnsi="Cambria"/>
                <w:color w:val="262626"/>
                <w:sz w:val="24"/>
                <w:szCs w:val="24"/>
              </w:rPr>
            </w:pPr>
            <w:r w:rsidDel="00000000" w:rsidR="00000000" w:rsidRPr="00000000">
              <w:rPr>
                <w:rtl w:val="0"/>
              </w:rPr>
            </w:r>
          </w:p>
        </w:tc>
      </w:tr>
      <w:tr>
        <w:trPr>
          <w:cantSplit w:val="0"/>
          <w:trHeight w:val="431" w:hRule="atLeast"/>
          <w:tblHeader w:val="0"/>
        </w:trPr>
        <w:tc>
          <w:tcPr>
            <w:shd w:fill="f2f2f2" w:val="clear"/>
          </w:tcPr>
          <w:p w:rsidR="00000000" w:rsidDel="00000000" w:rsidP="00000000" w:rsidRDefault="00000000" w:rsidRPr="00000000" w14:paraId="00000019">
            <w:pPr>
              <w:spacing w:line="360" w:lineRule="auto"/>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Total Budget Requested ($):</w:t>
            </w:r>
          </w:p>
        </w:tc>
        <w:tc>
          <w:tcPr/>
          <w:p w:rsidR="00000000" w:rsidDel="00000000" w:rsidP="00000000" w:rsidRDefault="00000000" w:rsidRPr="00000000" w14:paraId="0000001A">
            <w:pPr>
              <w:rPr>
                <w:rFonts w:ascii="Cambria" w:cs="Cambria" w:eastAsia="Cambria" w:hAnsi="Cambria"/>
                <w:color w:val="262626"/>
                <w:sz w:val="24"/>
                <w:szCs w:val="24"/>
              </w:rPr>
            </w:pPr>
            <w:r w:rsidDel="00000000" w:rsidR="00000000" w:rsidRPr="00000000">
              <w:rPr>
                <w:rtl w:val="0"/>
              </w:rPr>
            </w:r>
          </w:p>
        </w:tc>
      </w:tr>
    </w:tbl>
    <w:p w:rsidR="00000000" w:rsidDel="00000000" w:rsidP="00000000" w:rsidRDefault="00000000" w:rsidRPr="00000000" w14:paraId="0000001B">
      <w:pPr>
        <w:spacing w:after="0" w:line="240" w:lineRule="auto"/>
        <w:rPr>
          <w:rFonts w:ascii="Cambria" w:cs="Cambria" w:eastAsia="Cambria" w:hAnsi="Cambria"/>
          <w:color w:val="262626"/>
          <w:sz w:val="24"/>
          <w:szCs w:val="24"/>
        </w:rPr>
      </w:pPr>
      <w:r w:rsidDel="00000000" w:rsidR="00000000" w:rsidRPr="00000000">
        <w:rPr>
          <w:rtl w:val="0"/>
        </w:rPr>
      </w:r>
    </w:p>
    <w:p w:rsidR="00000000" w:rsidDel="00000000" w:rsidP="00000000" w:rsidRDefault="00000000" w:rsidRPr="00000000" w14:paraId="0000001C">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1D">
      <w:pPr>
        <w:spacing w:after="0" w:before="80" w:line="240" w:lineRule="auto"/>
        <w:ind w:right="220"/>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II. Key Personnel/ Project partners </w:t>
      </w:r>
    </w:p>
    <w:p w:rsidR="00000000" w:rsidDel="00000000" w:rsidP="00000000" w:rsidRDefault="00000000" w:rsidRPr="00000000" w14:paraId="0000001E">
      <w:pPr>
        <w:spacing w:after="0" w:before="80" w:line="240" w:lineRule="auto"/>
        <w:ind w:right="220"/>
        <w:rPr>
          <w:rFonts w:ascii="Cambria" w:cs="Cambria" w:eastAsia="Cambria" w:hAnsi="Cambria"/>
          <w:i w:val="1"/>
          <w:color w:val="262626"/>
          <w:sz w:val="21"/>
          <w:szCs w:val="21"/>
        </w:rPr>
      </w:pPr>
      <w:r w:rsidDel="00000000" w:rsidR="00000000" w:rsidRPr="00000000">
        <w:rPr>
          <w:rFonts w:ascii="Cambria" w:cs="Cambria" w:eastAsia="Cambria" w:hAnsi="Cambria"/>
          <w:i w:val="1"/>
          <w:color w:val="262626"/>
          <w:rtl w:val="0"/>
        </w:rPr>
        <w:t xml:space="preserve">List full names for additional project members, as well as other personnel involved in the project</w:t>
      </w:r>
      <w:r w:rsidDel="00000000" w:rsidR="00000000" w:rsidRPr="00000000">
        <w:rPr>
          <w:rFonts w:ascii="Cambria" w:cs="Cambria" w:eastAsia="Cambria" w:hAnsi="Cambria"/>
          <w:i w:val="1"/>
          <w:color w:val="262626"/>
          <w:sz w:val="21"/>
          <w:szCs w:val="21"/>
          <w:rtl w:val="0"/>
        </w:rPr>
        <w:t xml:space="preserve">.</w:t>
      </w:r>
    </w:p>
    <w:p w:rsidR="00000000" w:rsidDel="00000000" w:rsidP="00000000" w:rsidRDefault="00000000" w:rsidRPr="00000000" w14:paraId="0000001F">
      <w:pPr>
        <w:spacing w:after="0" w:before="80" w:line="240" w:lineRule="auto"/>
        <w:ind w:right="220"/>
        <w:rPr>
          <w:rFonts w:ascii="Cambria" w:cs="Cambria" w:eastAsia="Cambria" w:hAnsi="Cambria"/>
          <w:b w:val="1"/>
          <w:i w:val="1"/>
          <w:color w:val="262626"/>
          <w:sz w:val="21"/>
          <w:szCs w:val="21"/>
        </w:rPr>
      </w:pPr>
      <w:r w:rsidDel="00000000" w:rsidR="00000000" w:rsidRPr="00000000">
        <w:rPr>
          <w:rtl w:val="0"/>
        </w:rPr>
      </w:r>
    </w:p>
    <w:tbl>
      <w:tblPr>
        <w:tblStyle w:val="Table2"/>
        <w:tblW w:w="935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3258"/>
        <w:gridCol w:w="6097"/>
        <w:tblGridChange w:id="0">
          <w:tblGrid>
            <w:gridCol w:w="3258"/>
            <w:gridCol w:w="6097"/>
          </w:tblGrid>
        </w:tblGridChange>
      </w:tblGrid>
      <w:tr>
        <w:trPr>
          <w:cantSplit w:val="0"/>
          <w:trHeight w:val="476" w:hRule="atLeast"/>
          <w:tblHeader w:val="0"/>
        </w:trPr>
        <w:tc>
          <w:tcPr>
            <w:shd w:fill="808080" w:val="clear"/>
          </w:tcPr>
          <w:p w:rsidR="00000000" w:rsidDel="00000000" w:rsidP="00000000" w:rsidRDefault="00000000" w:rsidRPr="00000000" w14:paraId="00000020">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Team members/Partners</w:t>
            </w:r>
          </w:p>
        </w:tc>
        <w:tc>
          <w:tcPr>
            <w:shd w:fill="808080" w:val="clear"/>
          </w:tcPr>
          <w:p w:rsidR="00000000" w:rsidDel="00000000" w:rsidP="00000000" w:rsidRDefault="00000000" w:rsidRPr="00000000" w14:paraId="00000021">
            <w:pPr>
              <w:jc w:val="center"/>
              <w:rPr>
                <w:rFonts w:ascii="Cambria" w:cs="Cambria" w:eastAsia="Cambria" w:hAnsi="Cambria"/>
                <w:b w:val="1"/>
                <w:color w:val="ffffff"/>
                <w:sz w:val="24"/>
                <w:szCs w:val="24"/>
              </w:rPr>
            </w:pPr>
            <w:r w:rsidDel="00000000" w:rsidR="00000000" w:rsidRPr="00000000">
              <w:rPr>
                <w:rFonts w:ascii="Cambria" w:cs="Cambria" w:eastAsia="Cambria" w:hAnsi="Cambria"/>
                <w:b w:val="1"/>
                <w:color w:val="ffffff"/>
                <w:sz w:val="24"/>
                <w:szCs w:val="24"/>
                <w:rtl w:val="0"/>
              </w:rPr>
              <w:t xml:space="preserve">First and Last Name</w:t>
            </w:r>
          </w:p>
        </w:tc>
      </w:tr>
      <w:tr>
        <w:trPr>
          <w:cantSplit w:val="0"/>
          <w:trHeight w:val="701" w:hRule="atLeast"/>
          <w:tblHeader w:val="0"/>
        </w:trPr>
        <w:tc>
          <w:tcPr>
            <w:shd w:fill="f2f2f2" w:val="clear"/>
          </w:tcPr>
          <w:p w:rsidR="00000000" w:rsidDel="00000000" w:rsidP="00000000" w:rsidRDefault="00000000" w:rsidRPr="00000000" w14:paraId="00000022">
            <w:pPr>
              <w:spacing w:before="80" w:lineRule="auto"/>
              <w:ind w:right="220"/>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Key Personnel:</w:t>
            </w:r>
          </w:p>
        </w:tc>
        <w:tc>
          <w:tcPr/>
          <w:p w:rsidR="00000000" w:rsidDel="00000000" w:rsidP="00000000" w:rsidRDefault="00000000" w:rsidRPr="00000000" w14:paraId="00000023">
            <w:pPr>
              <w:spacing w:before="80" w:lineRule="auto"/>
              <w:ind w:right="220"/>
              <w:rPr>
                <w:rFonts w:ascii="Cambria" w:cs="Cambria" w:eastAsia="Cambria" w:hAnsi="Cambria"/>
                <w:color w:val="262626"/>
                <w:sz w:val="24"/>
                <w:szCs w:val="24"/>
              </w:rPr>
            </w:pPr>
            <w:r w:rsidDel="00000000" w:rsidR="00000000" w:rsidRPr="00000000">
              <w:rPr>
                <w:rtl w:val="0"/>
              </w:rPr>
            </w:r>
          </w:p>
        </w:tc>
      </w:tr>
      <w:tr>
        <w:trPr>
          <w:cantSplit w:val="0"/>
          <w:trHeight w:val="701" w:hRule="atLeast"/>
          <w:tblHeader w:val="0"/>
        </w:trPr>
        <w:tc>
          <w:tcPr>
            <w:shd w:fill="f2f2f2" w:val="clear"/>
          </w:tcPr>
          <w:p w:rsidR="00000000" w:rsidDel="00000000" w:rsidP="00000000" w:rsidRDefault="00000000" w:rsidRPr="00000000" w14:paraId="00000024">
            <w:pPr>
              <w:spacing w:before="80" w:lineRule="auto"/>
              <w:ind w:right="220"/>
              <w:rPr>
                <w:rFonts w:ascii="Cambria" w:cs="Cambria" w:eastAsia="Cambria" w:hAnsi="Cambria"/>
                <w:b w:val="1"/>
                <w:color w:val="262626"/>
                <w:sz w:val="24"/>
                <w:szCs w:val="24"/>
              </w:rPr>
            </w:pPr>
            <w:r w:rsidDel="00000000" w:rsidR="00000000" w:rsidRPr="00000000">
              <w:rPr>
                <w:rFonts w:ascii="Cambria" w:cs="Cambria" w:eastAsia="Cambria" w:hAnsi="Cambria"/>
                <w:b w:val="1"/>
                <w:color w:val="262626"/>
                <w:sz w:val="24"/>
                <w:szCs w:val="24"/>
                <w:rtl w:val="0"/>
              </w:rPr>
              <w:t xml:space="preserve">Organizations and/or Institutions </w:t>
            </w:r>
            <w:r w:rsidDel="00000000" w:rsidR="00000000" w:rsidRPr="00000000">
              <w:rPr>
                <w:rFonts w:ascii="Cambria" w:cs="Cambria" w:eastAsia="Cambria" w:hAnsi="Cambria"/>
                <w:color w:val="262626"/>
                <w:sz w:val="24"/>
                <w:szCs w:val="24"/>
                <w:rtl w:val="0"/>
              </w:rPr>
              <w:t xml:space="preserve">(if any):</w:t>
            </w:r>
            <w:r w:rsidDel="00000000" w:rsidR="00000000" w:rsidRPr="00000000">
              <w:rPr>
                <w:rtl w:val="0"/>
              </w:rPr>
            </w:r>
          </w:p>
        </w:tc>
        <w:tc>
          <w:tcPr/>
          <w:p w:rsidR="00000000" w:rsidDel="00000000" w:rsidP="00000000" w:rsidRDefault="00000000" w:rsidRPr="00000000" w14:paraId="00000025">
            <w:pPr>
              <w:spacing w:before="80" w:lineRule="auto"/>
              <w:ind w:right="220"/>
              <w:rPr>
                <w:rFonts w:ascii="Cambria" w:cs="Cambria" w:eastAsia="Cambria" w:hAnsi="Cambria"/>
                <w:color w:val="262626"/>
                <w:sz w:val="24"/>
                <w:szCs w:val="24"/>
              </w:rPr>
            </w:pPr>
            <w:r w:rsidDel="00000000" w:rsidR="00000000" w:rsidRPr="00000000">
              <w:rPr>
                <w:rtl w:val="0"/>
              </w:rPr>
            </w:r>
          </w:p>
        </w:tc>
      </w:tr>
    </w:tbl>
    <w:p w:rsidR="00000000" w:rsidDel="00000000" w:rsidP="00000000" w:rsidRDefault="00000000" w:rsidRPr="00000000" w14:paraId="00000026">
      <w:pPr>
        <w:spacing w:after="0" w:before="6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27">
      <w:pPr>
        <w:spacing w:after="0" w:before="6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28">
      <w:pPr>
        <w:spacing w:after="0" w:before="6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29">
      <w:pPr>
        <w:spacing w:after="0" w:before="6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2A">
      <w:pPr>
        <w:spacing w:after="0" w:before="60" w:line="240" w:lineRule="auto"/>
        <w:rPr>
          <w:rFonts w:ascii="Cambria" w:cs="Cambria" w:eastAsia="Cambria" w:hAnsi="Cambria"/>
          <w:i w:val="1"/>
          <w:color w:val="262626"/>
          <w:sz w:val="24"/>
          <w:szCs w:val="24"/>
        </w:rPr>
      </w:pPr>
      <w:r w:rsidDel="00000000" w:rsidR="00000000" w:rsidRPr="00000000">
        <w:rPr>
          <w:rFonts w:ascii="Cambria" w:cs="Cambria" w:eastAsia="Cambria" w:hAnsi="Cambria"/>
          <w:b w:val="1"/>
          <w:color w:val="262626"/>
          <w:sz w:val="24"/>
          <w:szCs w:val="24"/>
          <w:rtl w:val="0"/>
        </w:rPr>
        <w:t xml:space="preserve">III. Project Dates</w:t>
      </w:r>
      <w:r w:rsidDel="00000000" w:rsidR="00000000" w:rsidRPr="00000000">
        <w:rPr>
          <w:rFonts w:ascii="Cambria" w:cs="Cambria" w:eastAsia="Cambria" w:hAnsi="Cambria"/>
          <w:color w:val="262626"/>
          <w:sz w:val="24"/>
          <w:szCs w:val="24"/>
          <w:rtl w:val="0"/>
        </w:rPr>
        <w:t xml:space="preserve"> </w:t>
      </w:r>
      <w:r w:rsidDel="00000000" w:rsidR="00000000" w:rsidRPr="00000000">
        <w:rPr>
          <w:rtl w:val="0"/>
        </w:rPr>
      </w:r>
    </w:p>
    <w:p w:rsidR="00000000" w:rsidDel="00000000" w:rsidP="00000000" w:rsidRDefault="00000000" w:rsidRPr="00000000" w14:paraId="0000002B">
      <w:pPr>
        <w:spacing w:after="0" w:before="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From</w:t>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tcPr>
          <w:p w:rsidR="00000000" w:rsidDel="00000000" w:rsidP="00000000" w:rsidRDefault="00000000" w:rsidRPr="00000000" w14:paraId="0000002D">
            <w:pPr>
              <w:widowControl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mm/dd/yy</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widowControl w:val="0"/>
              <w:spacing w:after="0"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w:t>
            </w:r>
          </w:p>
        </w:tc>
        <w:tc>
          <w:tcPr>
            <w:tcBorders>
              <w:top w:color="999999" w:space="0" w:sz="8" w:val="single"/>
              <w:left w:color="999999" w:space="0" w:sz="8" w:val="single"/>
              <w:bottom w:color="999999" w:space="0" w:sz="8" w:val="single"/>
              <w:right w:color="999999" w:space="0" w:sz="8" w:val="single"/>
            </w:tcBorders>
            <w:shd w:fill="efefef" w:val="clear"/>
            <w:tcMar>
              <w:top w:w="100.0" w:type="dxa"/>
              <w:left w:w="100.0" w:type="dxa"/>
              <w:bottom w:w="100.0" w:type="dxa"/>
              <w:right w:w="100.0" w:type="dxa"/>
            </w:tcMar>
          </w:tcPr>
          <w:p w:rsidR="00000000" w:rsidDel="00000000" w:rsidP="00000000" w:rsidRDefault="00000000" w:rsidRPr="00000000" w14:paraId="0000002F">
            <w:pPr>
              <w:widowControl w:val="0"/>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mm/dd/yy</w:t>
            </w:r>
          </w:p>
        </w:tc>
      </w:tr>
    </w:tbl>
    <w:p w:rsidR="00000000" w:rsidDel="00000000" w:rsidP="00000000" w:rsidRDefault="00000000" w:rsidRPr="00000000" w14:paraId="00000030">
      <w:pPr>
        <w:spacing w:after="0" w:line="240" w:lineRule="auto"/>
        <w:rPr>
          <w:rFonts w:ascii="Cambria" w:cs="Cambria" w:eastAsia="Cambria" w:hAnsi="Cambria"/>
          <w:b w:val="1"/>
          <w:i w:val="1"/>
          <w:color w:val="262626"/>
        </w:rPr>
      </w:pPr>
      <w:r w:rsidDel="00000000" w:rsidR="00000000" w:rsidRPr="00000000">
        <w:rPr>
          <w:rtl w:val="0"/>
        </w:rPr>
      </w:r>
    </w:p>
    <w:tbl>
      <w:tblPr>
        <w:tblStyle w:val="Table4"/>
        <w:tblW w:w="972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9724"/>
        <w:tblGridChange w:id="0">
          <w:tblGrid>
            <w:gridCol w:w="9724"/>
          </w:tblGrid>
        </w:tblGridChange>
      </w:tblGrid>
      <w:tr>
        <w:trPr>
          <w:cantSplit w:val="0"/>
          <w:trHeight w:val="1296" w:hRule="atLeast"/>
          <w:tblHeader w:val="0"/>
        </w:trPr>
        <w:tc>
          <w:tcPr/>
          <w:p w:rsidR="00000000" w:rsidDel="00000000" w:rsidP="00000000" w:rsidRDefault="00000000" w:rsidRPr="00000000" w14:paraId="00000031">
            <w:pPr>
              <w:spacing w:after="0" w:line="240" w:lineRule="auto"/>
              <w:rPr>
                <w:rFonts w:ascii="Cambria" w:cs="Cambria" w:eastAsia="Cambria" w:hAnsi="Cambria"/>
                <w:b w:val="1"/>
                <w:i w:val="1"/>
                <w:color w:val="262626"/>
              </w:rPr>
            </w:pPr>
            <w:r w:rsidDel="00000000" w:rsidR="00000000" w:rsidRPr="00000000">
              <w:rPr>
                <w:rFonts w:ascii="Cambria" w:cs="Cambria" w:eastAsia="Cambria" w:hAnsi="Cambria"/>
                <w:b w:val="1"/>
                <w:i w:val="1"/>
                <w:color w:val="262626"/>
                <w:rtl w:val="0"/>
              </w:rPr>
              <w:t xml:space="preserve">Extra Notes </w:t>
            </w:r>
            <w:r w:rsidDel="00000000" w:rsidR="00000000" w:rsidRPr="00000000">
              <w:rPr>
                <w:rFonts w:ascii="Cambria" w:cs="Cambria" w:eastAsia="Cambria" w:hAnsi="Cambria"/>
                <w:i w:val="1"/>
                <w:color w:val="262626"/>
                <w:rtl w:val="0"/>
              </w:rPr>
              <w:t xml:space="preserve">(if additional information is necessary</w:t>
            </w:r>
            <w:r w:rsidDel="00000000" w:rsidR="00000000" w:rsidRPr="00000000">
              <w:rPr>
                <w:rFonts w:ascii="Cambria" w:cs="Cambria" w:eastAsia="Cambria" w:hAnsi="Cambria"/>
                <w:b w:val="1"/>
                <w:i w:val="1"/>
                <w:color w:val="262626"/>
                <w:rtl w:val="0"/>
              </w:rPr>
              <w:t xml:space="preserve">):</w:t>
            </w:r>
          </w:p>
          <w:p w:rsidR="00000000" w:rsidDel="00000000" w:rsidP="00000000" w:rsidRDefault="00000000" w:rsidRPr="00000000" w14:paraId="00000032">
            <w:pPr>
              <w:tabs>
                <w:tab w:val="left" w:leader="none" w:pos="630"/>
              </w:tabs>
              <w:spacing w:after="0" w:line="240" w:lineRule="auto"/>
              <w:rPr>
                <w:rFonts w:ascii="Cambria" w:cs="Cambria" w:eastAsia="Cambria" w:hAnsi="Cambria"/>
                <w:color w:val="262626"/>
                <w:sz w:val="21"/>
                <w:szCs w:val="21"/>
              </w:rPr>
            </w:pPr>
            <w:r w:rsidDel="00000000" w:rsidR="00000000" w:rsidRPr="00000000">
              <w:rPr>
                <w:rtl w:val="0"/>
              </w:rPr>
            </w:r>
          </w:p>
        </w:tc>
      </w:tr>
    </w:tbl>
    <w:p w:rsidR="00000000" w:rsidDel="00000000" w:rsidP="00000000" w:rsidRDefault="00000000" w:rsidRPr="00000000" w14:paraId="00000033">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i w:val="1"/>
        </w:rPr>
      </w:pPr>
      <w:r w:rsidDel="00000000" w:rsidR="00000000" w:rsidRPr="00000000">
        <w:rPr>
          <w:rFonts w:ascii="Cambria" w:cs="Cambria" w:eastAsia="Cambria" w:hAnsi="Cambria"/>
          <w:b w:val="1"/>
          <w:color w:val="262626"/>
          <w:sz w:val="24"/>
          <w:szCs w:val="24"/>
          <w:rtl w:val="0"/>
        </w:rPr>
        <w:t xml:space="preserve">IV. Project Description:</w:t>
        <w:br w:type="textWrapping"/>
      </w:r>
      <w:r w:rsidDel="00000000" w:rsidR="00000000" w:rsidRPr="00000000">
        <w:rPr>
          <w:rFonts w:ascii="Times New Roman" w:cs="Times New Roman" w:eastAsia="Times New Roman" w:hAnsi="Times New Roman"/>
          <w:i w:val="1"/>
          <w:rtl w:val="0"/>
        </w:rPr>
        <w:t xml:space="preserve">The project description should provide a concise description of the project proposal &amp; the topic it tackles is very well specified</w:t>
      </w:r>
    </w:p>
    <w:tbl>
      <w:tblPr>
        <w:tblStyle w:val="Table5"/>
        <w:tblW w:w="935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355"/>
        <w:tblGridChange w:id="0">
          <w:tblGrid>
            <w:gridCol w:w="9355"/>
          </w:tblGrid>
        </w:tblGridChange>
      </w:tblGrid>
      <w:tr>
        <w:trPr>
          <w:cantSplit w:val="0"/>
          <w:trHeight w:val="1560" w:hRule="atLeast"/>
          <w:tblHeader w:val="0"/>
        </w:trPr>
        <w:tc>
          <w:tcPr/>
          <w:p w:rsidR="00000000" w:rsidDel="00000000" w:rsidP="00000000" w:rsidRDefault="00000000" w:rsidRPr="00000000" w14:paraId="00000035">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6">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7">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ind w:right="-314"/>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41">
      <w:pPr>
        <w:spacing w:after="0" w:before="6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42">
      <w:pPr>
        <w:spacing w:after="0" w:before="80" w:line="240" w:lineRule="auto"/>
        <w:ind w:right="220"/>
        <w:rPr>
          <w:rFonts w:ascii="Times New Roman" w:cs="Times New Roman" w:eastAsia="Times New Roman" w:hAnsi="Times New Roman"/>
          <w:i w:val="1"/>
        </w:rPr>
      </w:pPr>
      <w:r w:rsidDel="00000000" w:rsidR="00000000" w:rsidRPr="00000000">
        <w:rPr>
          <w:rFonts w:ascii="Cambria" w:cs="Cambria" w:eastAsia="Cambria" w:hAnsi="Cambria"/>
          <w:b w:val="1"/>
          <w:color w:val="262626"/>
          <w:sz w:val="24"/>
          <w:szCs w:val="24"/>
          <w:rtl w:val="0"/>
        </w:rPr>
        <w:t xml:space="preserve">V.  Project Goal and Objectives</w:t>
        <w:br w:type="textWrapping"/>
      </w:r>
      <w:r w:rsidDel="00000000" w:rsidR="00000000" w:rsidRPr="00000000">
        <w:rPr>
          <w:rFonts w:ascii="Times New Roman" w:cs="Times New Roman" w:eastAsia="Times New Roman" w:hAnsi="Times New Roman"/>
          <w:i w:val="1"/>
          <w:rtl w:val="0"/>
        </w:rPr>
        <w:t xml:space="preserve">Provide a description of the goal &amp; objectives that serves as the endpoint that the program is working towards. It defines what the program intends to achieve and its overall purpose.</w:t>
      </w:r>
    </w:p>
    <w:p w:rsidR="00000000" w:rsidDel="00000000" w:rsidP="00000000" w:rsidRDefault="00000000" w:rsidRPr="00000000" w14:paraId="00000043">
      <w:pPr>
        <w:spacing w:after="0" w:line="240" w:lineRule="auto"/>
        <w:rPr>
          <w:rFonts w:ascii="Cambria" w:cs="Cambria" w:eastAsia="Cambria" w:hAnsi="Cambria"/>
          <w:i w:val="1"/>
        </w:rPr>
      </w:pPr>
      <w:r w:rsidDel="00000000" w:rsidR="00000000" w:rsidRPr="00000000">
        <w:rPr>
          <w:rtl w:val="0"/>
        </w:rPr>
      </w:r>
    </w:p>
    <w:tbl>
      <w:tblPr>
        <w:tblStyle w:val="Table6"/>
        <w:tblW w:w="935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355"/>
        <w:tblGridChange w:id="0">
          <w:tblGrid>
            <w:gridCol w:w="9355"/>
          </w:tblGrid>
        </w:tblGridChange>
      </w:tblGrid>
      <w:tr>
        <w:trPr>
          <w:cantSplit w:val="0"/>
          <w:trHeight w:val="1560" w:hRule="atLeast"/>
          <w:tblHeader w:val="0"/>
        </w:trPr>
        <w:tc>
          <w:tcPr/>
          <w:p w:rsidR="00000000" w:rsidDel="00000000" w:rsidP="00000000" w:rsidRDefault="00000000" w:rsidRPr="00000000" w14:paraId="00000044">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6">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E">
            <w:pPr>
              <w:spacing w:after="0" w:line="240" w:lineRule="auto"/>
              <w:ind w:right="-314"/>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4F">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50">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51">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52">
      <w:pPr>
        <w:spacing w:after="0" w:before="80" w:line="240" w:lineRule="auto"/>
        <w:ind w:right="220"/>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VI. Project Activities</w:t>
      </w:r>
      <w:r w:rsidDel="00000000" w:rsidR="00000000" w:rsidRPr="00000000">
        <w:rPr>
          <w:rtl w:val="0"/>
        </w:rPr>
      </w:r>
    </w:p>
    <w:p w:rsidR="00000000" w:rsidDel="00000000" w:rsidP="00000000" w:rsidRDefault="00000000" w:rsidRPr="00000000" w14:paraId="00000053">
      <w:pPr>
        <w:spacing w:after="0" w:line="276" w:lineRule="auto"/>
        <w:rPr>
          <w:rFonts w:ascii="Cambria" w:cs="Cambria" w:eastAsia="Cambria" w:hAnsi="Cambria"/>
          <w:i w:val="1"/>
        </w:rPr>
      </w:pPr>
      <w:r w:rsidDel="00000000" w:rsidR="00000000" w:rsidRPr="00000000">
        <w:rPr>
          <w:rFonts w:ascii="Times New Roman" w:cs="Times New Roman" w:eastAsia="Times New Roman" w:hAnsi="Times New Roman"/>
          <w:i w:val="1"/>
          <w:sz w:val="24"/>
          <w:szCs w:val="24"/>
          <w:rtl w:val="0"/>
        </w:rPr>
        <w:t xml:space="preserve">Provide justifications and connections between project activities and the intended results.</w:t>
      </w:r>
      <w:r w:rsidDel="00000000" w:rsidR="00000000" w:rsidRPr="00000000">
        <w:rPr>
          <w:rtl w:val="0"/>
        </w:rPr>
      </w:r>
    </w:p>
    <w:tbl>
      <w:tblPr>
        <w:tblStyle w:val="Table7"/>
        <w:tblW w:w="9355.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355"/>
        <w:tblGridChange w:id="0">
          <w:tblGrid>
            <w:gridCol w:w="9355"/>
          </w:tblGrid>
        </w:tblGridChange>
      </w:tblGrid>
      <w:tr>
        <w:trPr>
          <w:cantSplit w:val="0"/>
          <w:trHeight w:val="1560" w:hRule="atLeast"/>
          <w:tblHeader w:val="0"/>
        </w:trPr>
        <w:tc>
          <w:tcPr/>
          <w:p w:rsidR="00000000" w:rsidDel="00000000" w:rsidP="00000000" w:rsidRDefault="00000000" w:rsidRPr="00000000" w14:paraId="00000054">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spacing w:after="0" w:line="240" w:lineRule="auto"/>
              <w:ind w:right="-314"/>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after="0" w:line="240" w:lineRule="auto"/>
              <w:ind w:right="-314"/>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60">
      <w:pPr>
        <w:spacing w:after="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62">
      <w:pPr>
        <w:spacing w:after="0" w:before="100" w:line="240" w:lineRule="auto"/>
        <w:ind w:right="220"/>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VII. Project Timeline:</w:t>
      </w:r>
      <w:r w:rsidDel="00000000" w:rsidR="00000000" w:rsidRPr="00000000">
        <w:rPr>
          <w:rtl w:val="0"/>
        </w:rPr>
      </w:r>
    </w:p>
    <w:p w:rsidR="00000000" w:rsidDel="00000000" w:rsidP="00000000" w:rsidRDefault="00000000" w:rsidRPr="00000000" w14:paraId="00000063">
      <w:pPr>
        <w:rPr>
          <w:rFonts w:ascii="Cambria" w:cs="Cambria" w:eastAsia="Cambria" w:hAnsi="Cambria"/>
          <w:i w:val="1"/>
        </w:rPr>
      </w:pPr>
      <w:r w:rsidDel="00000000" w:rsidR="00000000" w:rsidRPr="00000000">
        <w:rPr>
          <w:rFonts w:ascii="Cambria" w:cs="Cambria" w:eastAsia="Cambria" w:hAnsi="Cambria"/>
          <w:i w:val="1"/>
          <w:color w:val="262626"/>
          <w:rtl w:val="0"/>
        </w:rPr>
        <w:t xml:space="preserve">Provide detailed information on the expected timetable for the project </w:t>
      </w:r>
      <w:r w:rsidDel="00000000" w:rsidR="00000000" w:rsidRPr="00000000">
        <w:rPr>
          <w:rFonts w:ascii="Cambria" w:cs="Cambria" w:eastAsia="Cambria" w:hAnsi="Cambria"/>
          <w:i w:val="1"/>
          <w:rtl w:val="0"/>
        </w:rPr>
        <w:t xml:space="preserve">include the dates, times, and locations of planned activities and events.</w:t>
      </w:r>
      <w:r w:rsidDel="00000000" w:rsidR="00000000" w:rsidRPr="00000000">
        <w:rPr>
          <w:rFonts w:ascii="Cambria" w:cs="Cambria" w:eastAsia="Cambria" w:hAnsi="Cambria"/>
          <w:i w:val="1"/>
          <w:color w:val="262626"/>
          <w:rtl w:val="0"/>
        </w:rPr>
        <w:t xml:space="preserve"> Break the project into phases and provide a schedule for each phase</w:t>
      </w:r>
      <w:r w:rsidDel="00000000" w:rsidR="00000000" w:rsidRPr="00000000">
        <w:rPr>
          <w:rFonts w:ascii="Cambria" w:cs="Cambria" w:eastAsia="Cambria" w:hAnsi="Cambria"/>
          <w:i w:val="1"/>
          <w:rtl w:val="0"/>
        </w:rPr>
        <w:t xml:space="preserve">.</w:t>
      </w:r>
    </w:p>
    <w:tbl>
      <w:tblPr>
        <w:tblStyle w:val="Table8"/>
        <w:tblW w:w="9369.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1935"/>
        <w:gridCol w:w="4400"/>
        <w:gridCol w:w="3034"/>
        <w:tblGridChange w:id="0">
          <w:tblGrid>
            <w:gridCol w:w="1935"/>
            <w:gridCol w:w="4400"/>
            <w:gridCol w:w="3034"/>
          </w:tblGrid>
        </w:tblGridChange>
      </w:tblGrid>
      <w:tr>
        <w:trPr>
          <w:cantSplit w:val="0"/>
          <w:trHeight w:val="385" w:hRule="atLeast"/>
          <w:tblHeader w:val="0"/>
        </w:trPr>
        <w:tc>
          <w:tcPr>
            <w:shd w:fill="808080" w:val="clear"/>
          </w:tcPr>
          <w:p w:rsidR="00000000" w:rsidDel="00000000" w:rsidP="00000000" w:rsidRDefault="00000000" w:rsidRPr="00000000" w14:paraId="00000064">
            <w:pPr>
              <w:spacing w:after="0" w:line="240" w:lineRule="auto"/>
              <w:rPr>
                <w:rFonts w:ascii="Cambria" w:cs="Cambria" w:eastAsia="Cambria" w:hAnsi="Cambria"/>
                <w:color w:val="ffffff"/>
                <w:sz w:val="24"/>
                <w:szCs w:val="24"/>
              </w:rPr>
            </w:pPr>
            <w:r w:rsidDel="00000000" w:rsidR="00000000" w:rsidRPr="00000000">
              <w:rPr>
                <w:rtl w:val="0"/>
              </w:rPr>
            </w:r>
          </w:p>
        </w:tc>
        <w:tc>
          <w:tcPr>
            <w:shd w:fill="808080" w:val="clear"/>
          </w:tcPr>
          <w:p w:rsidR="00000000" w:rsidDel="00000000" w:rsidP="00000000" w:rsidRDefault="00000000" w:rsidRPr="00000000" w14:paraId="00000065">
            <w:pPr>
              <w:spacing w:after="0" w:line="240" w:lineRule="auto"/>
              <w:jc w:val="center"/>
              <w:rPr>
                <w:rFonts w:ascii="Cambria" w:cs="Cambria" w:eastAsia="Cambria" w:hAnsi="Cambria"/>
                <w:color w:val="ffffff"/>
                <w:sz w:val="24"/>
                <w:szCs w:val="24"/>
              </w:rPr>
            </w:pPr>
            <w:r w:rsidDel="00000000" w:rsidR="00000000" w:rsidRPr="00000000">
              <w:rPr>
                <w:rFonts w:ascii="Cambria" w:cs="Cambria" w:eastAsia="Cambria" w:hAnsi="Cambria"/>
                <w:color w:val="ffffff"/>
                <w:sz w:val="24"/>
                <w:szCs w:val="24"/>
                <w:rtl w:val="0"/>
              </w:rPr>
              <w:t xml:space="preserve">Description of Work</w:t>
            </w:r>
          </w:p>
        </w:tc>
        <w:tc>
          <w:tcPr>
            <w:shd w:fill="808080" w:val="clear"/>
          </w:tcPr>
          <w:p w:rsidR="00000000" w:rsidDel="00000000" w:rsidP="00000000" w:rsidRDefault="00000000" w:rsidRPr="00000000" w14:paraId="00000066">
            <w:pPr>
              <w:spacing w:after="0" w:line="240" w:lineRule="auto"/>
              <w:jc w:val="center"/>
              <w:rPr>
                <w:rFonts w:ascii="Cambria" w:cs="Cambria" w:eastAsia="Cambria" w:hAnsi="Cambria"/>
                <w:color w:val="ffffff"/>
                <w:sz w:val="24"/>
                <w:szCs w:val="24"/>
              </w:rPr>
            </w:pPr>
            <w:r w:rsidDel="00000000" w:rsidR="00000000" w:rsidRPr="00000000">
              <w:rPr>
                <w:rFonts w:ascii="Cambria" w:cs="Cambria" w:eastAsia="Cambria" w:hAnsi="Cambria"/>
                <w:color w:val="ffffff"/>
                <w:sz w:val="24"/>
                <w:szCs w:val="24"/>
                <w:rtl w:val="0"/>
              </w:rPr>
              <w:t xml:space="preserve">Start and End Dates</w:t>
            </w:r>
          </w:p>
        </w:tc>
      </w:tr>
      <w:tr>
        <w:trPr>
          <w:cantSplit w:val="0"/>
          <w:trHeight w:val="385" w:hRule="atLeast"/>
          <w:tblHeader w:val="0"/>
        </w:trPr>
        <w:tc>
          <w:tcPr>
            <w:shd w:fill="f2f2f2" w:val="clear"/>
          </w:tcPr>
          <w:p w:rsidR="00000000" w:rsidDel="00000000" w:rsidP="00000000" w:rsidRDefault="00000000" w:rsidRPr="00000000" w14:paraId="00000067">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Phase One</w:t>
            </w:r>
          </w:p>
        </w:tc>
        <w:tc>
          <w:tcPr/>
          <w:p w:rsidR="00000000" w:rsidDel="00000000" w:rsidP="00000000" w:rsidRDefault="00000000" w:rsidRPr="00000000" w14:paraId="00000068">
            <w:pPr>
              <w:spacing w:after="0" w:line="240"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9">
            <w:pPr>
              <w:spacing w:after="0" w:line="240" w:lineRule="auto"/>
              <w:rPr>
                <w:rFonts w:ascii="Cambria" w:cs="Cambria" w:eastAsia="Cambria" w:hAnsi="Cambria"/>
                <w:sz w:val="24"/>
                <w:szCs w:val="24"/>
              </w:rPr>
            </w:pPr>
            <w:r w:rsidDel="00000000" w:rsidR="00000000" w:rsidRPr="00000000">
              <w:rPr>
                <w:rtl w:val="0"/>
              </w:rPr>
            </w:r>
          </w:p>
        </w:tc>
      </w:tr>
      <w:tr>
        <w:trPr>
          <w:cantSplit w:val="0"/>
          <w:trHeight w:val="385" w:hRule="atLeast"/>
          <w:tblHeader w:val="0"/>
        </w:trPr>
        <w:tc>
          <w:tcPr>
            <w:shd w:fill="f2f2f2" w:val="clear"/>
          </w:tcPr>
          <w:p w:rsidR="00000000" w:rsidDel="00000000" w:rsidP="00000000" w:rsidRDefault="00000000" w:rsidRPr="00000000" w14:paraId="0000006A">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Phase Two</w:t>
            </w:r>
          </w:p>
        </w:tc>
        <w:tc>
          <w:tcPr/>
          <w:p w:rsidR="00000000" w:rsidDel="00000000" w:rsidP="00000000" w:rsidRDefault="00000000" w:rsidRPr="00000000" w14:paraId="0000006B">
            <w:pPr>
              <w:spacing w:after="0" w:line="240"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C">
            <w:pPr>
              <w:spacing w:after="0" w:line="240" w:lineRule="auto"/>
              <w:rPr>
                <w:rFonts w:ascii="Cambria" w:cs="Cambria" w:eastAsia="Cambria" w:hAnsi="Cambria"/>
                <w:sz w:val="24"/>
                <w:szCs w:val="24"/>
              </w:rPr>
            </w:pPr>
            <w:r w:rsidDel="00000000" w:rsidR="00000000" w:rsidRPr="00000000">
              <w:rPr>
                <w:rtl w:val="0"/>
              </w:rPr>
            </w:r>
          </w:p>
        </w:tc>
      </w:tr>
      <w:tr>
        <w:trPr>
          <w:cantSplit w:val="0"/>
          <w:trHeight w:val="404" w:hRule="atLeast"/>
          <w:tblHeader w:val="0"/>
        </w:trPr>
        <w:tc>
          <w:tcPr>
            <w:shd w:fill="f2f2f2" w:val="clear"/>
          </w:tcPr>
          <w:p w:rsidR="00000000" w:rsidDel="00000000" w:rsidP="00000000" w:rsidRDefault="00000000" w:rsidRPr="00000000" w14:paraId="0000006D">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Phase Three</w:t>
            </w:r>
          </w:p>
        </w:tc>
        <w:tc>
          <w:tcPr/>
          <w:p w:rsidR="00000000" w:rsidDel="00000000" w:rsidP="00000000" w:rsidRDefault="00000000" w:rsidRPr="00000000" w14:paraId="0000006E">
            <w:pPr>
              <w:spacing w:after="0" w:line="240" w:lineRule="auto"/>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F">
            <w:pPr>
              <w:spacing w:after="0" w:line="24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7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rPr>
          <w:rFonts w:ascii="Cambria" w:cs="Cambria" w:eastAsia="Cambria" w:hAnsi="Cambria"/>
          <w:i w:val="1"/>
        </w:rPr>
      </w:pPr>
      <w:r w:rsidDel="00000000" w:rsidR="00000000" w:rsidRPr="00000000">
        <w:rPr>
          <w:rFonts w:ascii="Cambria" w:cs="Cambria" w:eastAsia="Cambria" w:hAnsi="Cambria"/>
          <w:i w:val="1"/>
          <w:rtl w:val="0"/>
        </w:rPr>
        <w:t xml:space="preserve">Also, list here the major action steps you will take in order to carry out this project with an approximate date of completion for each step to provide a picture of the project timeline.</w:t>
      </w:r>
    </w:p>
    <w:tbl>
      <w:tblPr>
        <w:tblStyle w:val="Table9"/>
        <w:tblW w:w="9356.000000000002"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3686"/>
        <w:gridCol w:w="1313"/>
        <w:gridCol w:w="1134"/>
        <w:gridCol w:w="1085"/>
        <w:gridCol w:w="2138"/>
        <w:tblGridChange w:id="0">
          <w:tblGrid>
            <w:gridCol w:w="3686"/>
            <w:gridCol w:w="1313"/>
            <w:gridCol w:w="1134"/>
            <w:gridCol w:w="1085"/>
            <w:gridCol w:w="2138"/>
          </w:tblGrid>
        </w:tblGridChange>
      </w:tblGrid>
      <w:tr>
        <w:trPr>
          <w:cantSplit w:val="0"/>
          <w:tblHeader w:val="0"/>
        </w:trPr>
        <w:tc>
          <w:tcPr>
            <w:shd w:fill="808080" w:val="clear"/>
          </w:tcPr>
          <w:p w:rsidR="00000000" w:rsidDel="00000000" w:rsidP="00000000" w:rsidRDefault="00000000" w:rsidRPr="00000000" w14:paraId="00000072">
            <w:pPr>
              <w:spacing w:after="0" w:line="240" w:lineRule="auto"/>
              <w:jc w:val="center"/>
              <w:rPr>
                <w:rFonts w:ascii="Cambria" w:cs="Cambria" w:eastAsia="Cambria" w:hAnsi="Cambria"/>
                <w:color w:val="ffffff"/>
                <w:sz w:val="24"/>
                <w:szCs w:val="24"/>
              </w:rPr>
            </w:pPr>
            <w:r w:rsidDel="00000000" w:rsidR="00000000" w:rsidRPr="00000000">
              <w:rPr>
                <w:rFonts w:ascii="Cambria" w:cs="Cambria" w:eastAsia="Cambria" w:hAnsi="Cambria"/>
                <w:color w:val="ffffff"/>
                <w:sz w:val="24"/>
                <w:szCs w:val="24"/>
                <w:rtl w:val="0"/>
              </w:rPr>
              <w:t xml:space="preserve">ACTIVITY</w:t>
            </w:r>
          </w:p>
        </w:tc>
        <w:tc>
          <w:tcPr>
            <w:gridSpan w:val="3"/>
            <w:shd w:fill="808080" w:val="clear"/>
          </w:tcPr>
          <w:p w:rsidR="00000000" w:rsidDel="00000000" w:rsidP="00000000" w:rsidRDefault="00000000" w:rsidRPr="00000000" w14:paraId="00000073">
            <w:pPr>
              <w:spacing w:after="0" w:line="240" w:lineRule="auto"/>
              <w:jc w:val="center"/>
              <w:rPr>
                <w:rFonts w:ascii="Cambria" w:cs="Cambria" w:eastAsia="Cambria" w:hAnsi="Cambria"/>
                <w:color w:val="ffffff"/>
                <w:sz w:val="24"/>
                <w:szCs w:val="24"/>
              </w:rPr>
            </w:pPr>
            <w:r w:rsidDel="00000000" w:rsidR="00000000" w:rsidRPr="00000000">
              <w:rPr>
                <w:rFonts w:ascii="Cambria" w:cs="Cambria" w:eastAsia="Cambria" w:hAnsi="Cambria"/>
                <w:color w:val="ffffff"/>
                <w:sz w:val="24"/>
                <w:szCs w:val="24"/>
                <w:rtl w:val="0"/>
              </w:rPr>
              <w:t xml:space="preserve">IMPLEMENTATION TIME</w:t>
            </w:r>
          </w:p>
        </w:tc>
        <w:tc>
          <w:tcPr>
            <w:shd w:fill="808080" w:val="clear"/>
          </w:tcPr>
          <w:p w:rsidR="00000000" w:rsidDel="00000000" w:rsidP="00000000" w:rsidRDefault="00000000" w:rsidRPr="00000000" w14:paraId="00000076">
            <w:pPr>
              <w:spacing w:after="0" w:line="240" w:lineRule="auto"/>
              <w:jc w:val="center"/>
              <w:rPr>
                <w:rFonts w:ascii="Cambria" w:cs="Cambria" w:eastAsia="Cambria" w:hAnsi="Cambria"/>
                <w:color w:val="ffffff"/>
                <w:sz w:val="24"/>
                <w:szCs w:val="24"/>
              </w:rPr>
            </w:pPr>
            <w:r w:rsidDel="00000000" w:rsidR="00000000" w:rsidRPr="00000000">
              <w:rPr>
                <w:rFonts w:ascii="Cambria" w:cs="Cambria" w:eastAsia="Cambria" w:hAnsi="Cambria"/>
                <w:color w:val="ffffff"/>
                <w:sz w:val="24"/>
                <w:szCs w:val="24"/>
                <w:rtl w:val="0"/>
              </w:rPr>
              <w:t xml:space="preserve">RESPONSIBILITY</w:t>
            </w:r>
          </w:p>
        </w:tc>
      </w:tr>
      <w:tr>
        <w:trPr>
          <w:cantSplit w:val="0"/>
          <w:tblHeader w:val="0"/>
        </w:trPr>
        <w:tc>
          <w:tcPr>
            <w:vMerge w:val="restart"/>
            <w:shd w:fill="f2f2f2" w:val="clear"/>
          </w:tcPr>
          <w:p w:rsidR="00000000" w:rsidDel="00000000" w:rsidP="00000000" w:rsidRDefault="00000000" w:rsidRPr="00000000" w14:paraId="00000077">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(e.g.) 1. Design and implement a training program for</w:t>
            </w:r>
          </w:p>
          <w:p w:rsidR="00000000" w:rsidDel="00000000" w:rsidP="00000000" w:rsidRDefault="00000000" w:rsidRPr="00000000" w14:paraId="00000078">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project management</w:t>
            </w:r>
          </w:p>
        </w:tc>
        <w:tc>
          <w:tcPr>
            <w:shd w:fill="f2f2f2" w:val="clear"/>
          </w:tcPr>
          <w:p w:rsidR="00000000" w:rsidDel="00000000" w:rsidP="00000000" w:rsidRDefault="00000000" w:rsidRPr="00000000" w14:paraId="00000079">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Month 1</w:t>
            </w:r>
          </w:p>
        </w:tc>
        <w:tc>
          <w:tcPr>
            <w:shd w:fill="f2f2f2" w:val="clear"/>
          </w:tcPr>
          <w:p w:rsidR="00000000" w:rsidDel="00000000" w:rsidP="00000000" w:rsidRDefault="00000000" w:rsidRPr="00000000" w14:paraId="0000007A">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Month 2</w:t>
            </w:r>
          </w:p>
        </w:tc>
        <w:tc>
          <w:tcPr>
            <w:shd w:fill="f2f2f2" w:val="clear"/>
          </w:tcPr>
          <w:p w:rsidR="00000000" w:rsidDel="00000000" w:rsidP="00000000" w:rsidRDefault="00000000" w:rsidRPr="00000000" w14:paraId="0000007B">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Month 3</w:t>
            </w:r>
          </w:p>
        </w:tc>
        <w:tc>
          <w:tcPr>
            <w:shd w:fill="f2f2f2" w:val="clear"/>
          </w:tcPr>
          <w:p w:rsidR="00000000" w:rsidDel="00000000" w:rsidP="00000000" w:rsidRDefault="00000000" w:rsidRPr="00000000" w14:paraId="0000007C">
            <w:pPr>
              <w:spacing w:after="0" w:line="240" w:lineRule="auto"/>
              <w:rPr>
                <w:rFonts w:ascii="Cambria" w:cs="Cambria" w:eastAsia="Cambria" w:hAnsi="Cambria"/>
                <w:color w:val="262626"/>
                <w:sz w:val="24"/>
                <w:szCs w:val="24"/>
              </w:rPr>
            </w:pPr>
            <w:r w:rsidDel="00000000" w:rsidR="00000000" w:rsidRPr="00000000">
              <w:rPr>
                <w:rtl w:val="0"/>
              </w:rPr>
            </w:r>
          </w:p>
        </w:tc>
      </w:tr>
      <w:tr>
        <w:trPr>
          <w:cantSplit w:val="0"/>
          <w:trHeight w:val="262.734375" w:hRule="atLeast"/>
          <w:tblHeader w:val="0"/>
        </w:trPr>
        <w:tc>
          <w:tcPr>
            <w:vMerge w:val="continue"/>
            <w:shd w:fill="f2f2f2"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7E">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XXXXXXX</w:t>
            </w:r>
          </w:p>
        </w:tc>
        <w:tc>
          <w:tcPr/>
          <w:p w:rsidR="00000000" w:rsidDel="00000000" w:rsidP="00000000" w:rsidRDefault="00000000" w:rsidRPr="00000000" w14:paraId="0000007F">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0">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1">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(e.g.)</w:t>
            </w:r>
            <w:r w:rsidDel="00000000" w:rsidR="00000000" w:rsidRPr="00000000">
              <w:rPr>
                <w:rFonts w:ascii="Cambria" w:cs="Cambria" w:eastAsia="Cambria" w:hAnsi="Cambria"/>
                <w:color w:val="262626"/>
                <w:sz w:val="24"/>
                <w:szCs w:val="24"/>
                <w:rtl w:val="0"/>
              </w:rPr>
              <w:t xml:space="preserve">Program</w:t>
            </w:r>
          </w:p>
          <w:p w:rsidR="00000000" w:rsidDel="00000000" w:rsidP="00000000" w:rsidRDefault="00000000" w:rsidRPr="00000000" w14:paraId="00000082">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Manager (PM)</w:t>
            </w:r>
          </w:p>
        </w:tc>
      </w:tr>
      <w:tr>
        <w:trPr>
          <w:cantSplit w:val="0"/>
          <w:tblHeader w:val="0"/>
        </w:trPr>
        <w:tc>
          <w:tcPr>
            <w:shd w:fill="f2f2f2" w:val="clear"/>
          </w:tcPr>
          <w:p w:rsidR="00000000" w:rsidDel="00000000" w:rsidP="00000000" w:rsidRDefault="00000000" w:rsidRPr="00000000" w14:paraId="00000083">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(e.g.)1.1. Conduct needs assessment</w:t>
            </w:r>
          </w:p>
        </w:tc>
        <w:tc>
          <w:tcPr/>
          <w:p w:rsidR="00000000" w:rsidDel="00000000" w:rsidP="00000000" w:rsidRDefault="00000000" w:rsidRPr="00000000" w14:paraId="00000084">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5">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w:t>
            </w:r>
          </w:p>
        </w:tc>
        <w:tc>
          <w:tcPr/>
          <w:p w:rsidR="00000000" w:rsidDel="00000000" w:rsidP="00000000" w:rsidRDefault="00000000" w:rsidRPr="00000000" w14:paraId="00000086">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7">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(e.g.)</w:t>
            </w:r>
            <w:r w:rsidDel="00000000" w:rsidR="00000000" w:rsidRPr="00000000">
              <w:rPr>
                <w:rFonts w:ascii="Cambria" w:cs="Cambria" w:eastAsia="Cambria" w:hAnsi="Cambria"/>
                <w:color w:val="262626"/>
                <w:sz w:val="24"/>
                <w:szCs w:val="24"/>
                <w:rtl w:val="0"/>
              </w:rPr>
              <w:t xml:space="preserve">Consultant</w:t>
            </w:r>
          </w:p>
        </w:tc>
      </w:tr>
      <w:tr>
        <w:trPr>
          <w:cantSplit w:val="0"/>
          <w:tblHeader w:val="0"/>
        </w:trPr>
        <w:tc>
          <w:tcPr>
            <w:shd w:fill="f2f2f2" w:val="clear"/>
          </w:tcPr>
          <w:p w:rsidR="00000000" w:rsidDel="00000000" w:rsidP="00000000" w:rsidRDefault="00000000" w:rsidRPr="00000000" w14:paraId="00000088">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(e.g.)1.2. Design training modules</w:t>
            </w:r>
          </w:p>
        </w:tc>
        <w:tc>
          <w:tcPr/>
          <w:p w:rsidR="00000000" w:rsidDel="00000000" w:rsidP="00000000" w:rsidRDefault="00000000" w:rsidRPr="00000000" w14:paraId="00000089">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A">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B">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w:t>
            </w:r>
          </w:p>
        </w:tc>
        <w:tc>
          <w:tcPr/>
          <w:p w:rsidR="00000000" w:rsidDel="00000000" w:rsidP="00000000" w:rsidRDefault="00000000" w:rsidRPr="00000000" w14:paraId="0000008C">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(e.g.)</w:t>
            </w:r>
            <w:r w:rsidDel="00000000" w:rsidR="00000000" w:rsidRPr="00000000">
              <w:rPr>
                <w:rFonts w:ascii="Cambria" w:cs="Cambria" w:eastAsia="Cambria" w:hAnsi="Cambria"/>
                <w:color w:val="262626"/>
                <w:sz w:val="24"/>
                <w:szCs w:val="24"/>
                <w:rtl w:val="0"/>
              </w:rPr>
              <w:t xml:space="preserve">Consultant</w:t>
            </w:r>
          </w:p>
        </w:tc>
      </w:tr>
      <w:tr>
        <w:trPr>
          <w:cantSplit w:val="0"/>
          <w:tblHeader w:val="0"/>
        </w:trPr>
        <w:tc>
          <w:tcPr>
            <w:shd w:fill="f2f2f2" w:val="clear"/>
          </w:tcPr>
          <w:p w:rsidR="00000000" w:rsidDel="00000000" w:rsidP="00000000" w:rsidRDefault="00000000" w:rsidRPr="00000000" w14:paraId="0000008D">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(e.g.)1.3. Conduct training</w:t>
            </w:r>
          </w:p>
        </w:tc>
        <w:tc>
          <w:tcPr/>
          <w:p w:rsidR="00000000" w:rsidDel="00000000" w:rsidP="00000000" w:rsidRDefault="00000000" w:rsidRPr="00000000" w14:paraId="0000008E">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8F">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90">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w:t>
            </w:r>
          </w:p>
        </w:tc>
        <w:tc>
          <w:tcPr/>
          <w:p w:rsidR="00000000" w:rsidDel="00000000" w:rsidP="00000000" w:rsidRDefault="00000000" w:rsidRPr="00000000" w14:paraId="00000091">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(e.g.)</w:t>
            </w:r>
            <w:r w:rsidDel="00000000" w:rsidR="00000000" w:rsidRPr="00000000">
              <w:rPr>
                <w:rFonts w:ascii="Cambria" w:cs="Cambria" w:eastAsia="Cambria" w:hAnsi="Cambria"/>
                <w:color w:val="262626"/>
                <w:sz w:val="24"/>
                <w:szCs w:val="24"/>
                <w:rtl w:val="0"/>
              </w:rPr>
              <w:t xml:space="preserve">Consultant</w:t>
            </w:r>
          </w:p>
        </w:tc>
      </w:tr>
      <w:tr>
        <w:trPr>
          <w:cantSplit w:val="0"/>
          <w:tblHeader w:val="0"/>
        </w:trPr>
        <w:tc>
          <w:tcPr>
            <w:shd w:fill="f2f2f2" w:val="clear"/>
          </w:tcPr>
          <w:p w:rsidR="00000000" w:rsidDel="00000000" w:rsidP="00000000" w:rsidRDefault="00000000" w:rsidRPr="00000000" w14:paraId="00000092">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(e.g.)2. Improve procedure for project management</w:t>
            </w:r>
          </w:p>
        </w:tc>
        <w:tc>
          <w:tcPr/>
          <w:p w:rsidR="00000000" w:rsidDel="00000000" w:rsidP="00000000" w:rsidRDefault="00000000" w:rsidRPr="00000000" w14:paraId="00000093">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XXXXXXX</w:t>
            </w:r>
          </w:p>
        </w:tc>
        <w:tc>
          <w:tcPr/>
          <w:p w:rsidR="00000000" w:rsidDel="00000000" w:rsidP="00000000" w:rsidRDefault="00000000" w:rsidRPr="00000000" w14:paraId="00000094">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w:t>
            </w:r>
          </w:p>
        </w:tc>
        <w:tc>
          <w:tcPr/>
          <w:p w:rsidR="00000000" w:rsidDel="00000000" w:rsidP="00000000" w:rsidRDefault="00000000" w:rsidRPr="00000000" w14:paraId="00000095">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w:t>
            </w:r>
          </w:p>
        </w:tc>
        <w:tc>
          <w:tcPr/>
          <w:p w:rsidR="00000000" w:rsidDel="00000000" w:rsidP="00000000" w:rsidRDefault="00000000" w:rsidRPr="00000000" w14:paraId="00000096">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(e.g.)</w:t>
            </w:r>
            <w:r w:rsidDel="00000000" w:rsidR="00000000" w:rsidRPr="00000000">
              <w:rPr>
                <w:rFonts w:ascii="Cambria" w:cs="Cambria" w:eastAsia="Cambria" w:hAnsi="Cambria"/>
                <w:color w:val="262626"/>
                <w:sz w:val="24"/>
                <w:szCs w:val="24"/>
                <w:rtl w:val="0"/>
              </w:rPr>
              <w:t xml:space="preserve">Program</w:t>
            </w:r>
          </w:p>
          <w:p w:rsidR="00000000" w:rsidDel="00000000" w:rsidP="00000000" w:rsidRDefault="00000000" w:rsidRPr="00000000" w14:paraId="00000097">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Manager</w:t>
            </w:r>
          </w:p>
        </w:tc>
      </w:tr>
      <w:tr>
        <w:trPr>
          <w:cantSplit w:val="0"/>
          <w:tblHeader w:val="0"/>
        </w:trPr>
        <w:tc>
          <w:tcPr>
            <w:shd w:fill="f2f2f2" w:val="clear"/>
          </w:tcPr>
          <w:p w:rsidR="00000000" w:rsidDel="00000000" w:rsidP="00000000" w:rsidRDefault="00000000" w:rsidRPr="00000000" w14:paraId="00000098">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(e.g.)2.1. Conduct a management audit of the current</w:t>
            </w:r>
          </w:p>
          <w:p w:rsidR="00000000" w:rsidDel="00000000" w:rsidP="00000000" w:rsidRDefault="00000000" w:rsidRPr="00000000" w14:paraId="00000099">
            <w:pPr>
              <w:spacing w:after="0" w:line="240" w:lineRule="auto"/>
              <w:rPr>
                <w:rFonts w:ascii="Cambria" w:cs="Cambria" w:eastAsia="Cambria" w:hAnsi="Cambria"/>
                <w:i w:val="1"/>
                <w:color w:val="262626"/>
                <w:sz w:val="24"/>
                <w:szCs w:val="24"/>
              </w:rPr>
            </w:pPr>
            <w:r w:rsidDel="00000000" w:rsidR="00000000" w:rsidRPr="00000000">
              <w:rPr>
                <w:rFonts w:ascii="Cambria" w:cs="Cambria" w:eastAsia="Cambria" w:hAnsi="Cambria"/>
                <w:i w:val="1"/>
                <w:color w:val="262626"/>
                <w:sz w:val="24"/>
                <w:szCs w:val="24"/>
                <w:rtl w:val="0"/>
              </w:rPr>
              <w:t xml:space="preserve">procedures</w:t>
            </w:r>
          </w:p>
        </w:tc>
        <w:tc>
          <w:tcPr/>
          <w:p w:rsidR="00000000" w:rsidDel="00000000" w:rsidP="00000000" w:rsidRDefault="00000000" w:rsidRPr="00000000" w14:paraId="0000009A">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9B">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color w:val="262626"/>
                <w:sz w:val="24"/>
                <w:szCs w:val="24"/>
                <w:rtl w:val="0"/>
              </w:rPr>
              <w:t xml:space="preserve">XXXXXX</w:t>
            </w:r>
          </w:p>
        </w:tc>
        <w:tc>
          <w:tcPr/>
          <w:p w:rsidR="00000000" w:rsidDel="00000000" w:rsidP="00000000" w:rsidRDefault="00000000" w:rsidRPr="00000000" w14:paraId="0000009C">
            <w:pPr>
              <w:spacing w:after="0" w:line="240" w:lineRule="auto"/>
              <w:rPr>
                <w:rFonts w:ascii="Cambria" w:cs="Cambria" w:eastAsia="Cambria" w:hAnsi="Cambria"/>
                <w:color w:val="262626"/>
                <w:sz w:val="24"/>
                <w:szCs w:val="24"/>
              </w:rPr>
            </w:pPr>
            <w:r w:rsidDel="00000000" w:rsidR="00000000" w:rsidRPr="00000000">
              <w:rPr>
                <w:rtl w:val="0"/>
              </w:rPr>
            </w:r>
          </w:p>
        </w:tc>
        <w:tc>
          <w:tcPr/>
          <w:p w:rsidR="00000000" w:rsidDel="00000000" w:rsidP="00000000" w:rsidRDefault="00000000" w:rsidRPr="00000000" w14:paraId="0000009D">
            <w:pPr>
              <w:spacing w:after="0" w:line="240" w:lineRule="auto"/>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(e.g.)</w:t>
            </w:r>
            <w:r w:rsidDel="00000000" w:rsidR="00000000" w:rsidRPr="00000000">
              <w:rPr>
                <w:rFonts w:ascii="Cambria" w:cs="Cambria" w:eastAsia="Cambria" w:hAnsi="Cambria"/>
                <w:color w:val="262626"/>
                <w:sz w:val="24"/>
                <w:szCs w:val="24"/>
                <w:rtl w:val="0"/>
              </w:rPr>
              <w:t xml:space="preserve">Consultant</w:t>
            </w:r>
          </w:p>
        </w:tc>
      </w:tr>
    </w:tbl>
    <w:p w:rsidR="00000000" w:rsidDel="00000000" w:rsidP="00000000" w:rsidRDefault="00000000" w:rsidRPr="00000000" w14:paraId="0000009E">
      <w:pPr>
        <w:spacing w:after="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A0">
      <w:pPr>
        <w:spacing w:after="0" w:before="80" w:line="240" w:lineRule="auto"/>
        <w:ind w:right="220"/>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VIII. Target Audience</w:t>
      </w:r>
      <w:r w:rsidDel="00000000" w:rsidR="00000000" w:rsidRPr="00000000">
        <w:rPr>
          <w:rtl w:val="0"/>
        </w:rPr>
      </w:r>
    </w:p>
    <w:p w:rsidR="00000000" w:rsidDel="00000000" w:rsidP="00000000" w:rsidRDefault="00000000" w:rsidRPr="00000000" w14:paraId="000000A1">
      <w:pPr>
        <w:spacing w:after="0" w:before="80" w:line="240" w:lineRule="auto"/>
        <w:ind w:right="220"/>
        <w:rPr>
          <w:rFonts w:ascii="Cambria" w:cs="Cambria" w:eastAsia="Cambria" w:hAnsi="Cambria"/>
          <w:color w:val="000000"/>
          <w:sz w:val="24"/>
          <w:szCs w:val="24"/>
        </w:rPr>
      </w:pPr>
      <w:r w:rsidDel="00000000" w:rsidR="00000000" w:rsidRPr="00000000">
        <w:rPr>
          <w:rFonts w:ascii="Cambria" w:cs="Cambria" w:eastAsia="Cambria" w:hAnsi="Cambria"/>
          <w:i w:val="1"/>
          <w:color w:val="262626"/>
          <w:rtl w:val="0"/>
        </w:rPr>
        <w:t xml:space="preserve">Please list the targeted audience by categories such as direct and indirect. If appropriate, describe the target audience by age group, occupation, number of program participants, etc. </w:t>
      </w:r>
      <w:r w:rsidDel="00000000" w:rsidR="00000000" w:rsidRPr="00000000">
        <w:rPr>
          <w:rtl w:val="0"/>
        </w:rPr>
      </w:r>
    </w:p>
    <w:tbl>
      <w:tblPr>
        <w:tblStyle w:val="Table10"/>
        <w:tblW w:w="935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350"/>
        <w:tblGridChange w:id="0">
          <w:tblGrid>
            <w:gridCol w:w="9350"/>
          </w:tblGrid>
        </w:tblGridChange>
      </w:tblGrid>
      <w:tr>
        <w:trPr>
          <w:cantSplit w:val="0"/>
          <w:trHeight w:val="1760" w:hRule="atLeast"/>
          <w:tblHeader w:val="0"/>
        </w:trPr>
        <w:tc>
          <w:tcPr/>
          <w:p w:rsidR="00000000" w:rsidDel="00000000" w:rsidP="00000000" w:rsidRDefault="00000000" w:rsidRPr="00000000" w14:paraId="000000A2">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4">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5">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6">
            <w:pPr>
              <w:spacing w:before="80" w:lineRule="auto"/>
              <w:ind w:right="22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A7">
      <w:pPr>
        <w:spacing w:after="0" w:line="240" w:lineRule="auto"/>
        <w:rPr>
          <w:rFonts w:ascii="Cambria" w:cs="Cambria" w:eastAsia="Cambria" w:hAnsi="Cambria"/>
          <w:color w:val="262626"/>
          <w:sz w:val="24"/>
          <w:szCs w:val="24"/>
        </w:rPr>
      </w:pPr>
      <w:r w:rsidDel="00000000" w:rsidR="00000000" w:rsidRPr="00000000">
        <w:rPr>
          <w:rtl w:val="0"/>
        </w:rPr>
      </w:r>
    </w:p>
    <w:p w:rsidR="00000000" w:rsidDel="00000000" w:rsidP="00000000" w:rsidRDefault="00000000" w:rsidRPr="00000000" w14:paraId="000000A8">
      <w:pPr>
        <w:spacing w:after="0" w:line="240" w:lineRule="auto"/>
        <w:rPr>
          <w:rFonts w:ascii="Cambria" w:cs="Cambria" w:eastAsia="Cambria" w:hAnsi="Cambria"/>
          <w:color w:val="262626"/>
          <w:sz w:val="24"/>
          <w:szCs w:val="24"/>
        </w:rPr>
      </w:pPr>
      <w:r w:rsidDel="00000000" w:rsidR="00000000" w:rsidRPr="00000000">
        <w:rPr>
          <w:rtl w:val="0"/>
        </w:rPr>
      </w:r>
    </w:p>
    <w:p w:rsidR="00000000" w:rsidDel="00000000" w:rsidP="00000000" w:rsidRDefault="00000000" w:rsidRPr="00000000" w14:paraId="000000A9">
      <w:pPr>
        <w:spacing w:after="0" w:before="80" w:line="240" w:lineRule="auto"/>
        <w:ind w:right="220"/>
        <w:rPr>
          <w:rFonts w:ascii="Cambria" w:cs="Cambria" w:eastAsia="Cambria" w:hAnsi="Cambria"/>
          <w:color w:val="262626"/>
          <w:sz w:val="24"/>
          <w:szCs w:val="24"/>
          <w:highlight w:val="white"/>
        </w:rPr>
      </w:pPr>
      <w:r w:rsidDel="00000000" w:rsidR="00000000" w:rsidRPr="00000000">
        <w:rPr>
          <w:rFonts w:ascii="Cambria" w:cs="Cambria" w:eastAsia="Cambria" w:hAnsi="Cambria"/>
          <w:b w:val="1"/>
          <w:color w:val="262626"/>
          <w:sz w:val="24"/>
          <w:szCs w:val="24"/>
          <w:rtl w:val="0"/>
        </w:rPr>
        <w:t xml:space="preserve">IX. Results/Outcomes</w:t>
        <w:br w:type="textWrapping"/>
      </w:r>
      <w:r w:rsidDel="00000000" w:rsidR="00000000" w:rsidRPr="00000000">
        <w:rPr>
          <w:rFonts w:ascii="Cambria" w:cs="Cambria" w:eastAsia="Cambria" w:hAnsi="Cambria"/>
          <w:i w:val="1"/>
          <w:color w:val="262626"/>
          <w:highlight w:val="white"/>
          <w:rtl w:val="0"/>
        </w:rPr>
        <w:t xml:space="preserve">Describe the short-term and long-term results you expect to achieve at the end of the project. </w:t>
      </w:r>
      <w:r w:rsidDel="00000000" w:rsidR="00000000" w:rsidRPr="00000000">
        <w:rPr>
          <w:rtl w:val="0"/>
        </w:rPr>
      </w:r>
    </w:p>
    <w:p w:rsidR="00000000" w:rsidDel="00000000" w:rsidP="00000000" w:rsidRDefault="00000000" w:rsidRPr="00000000" w14:paraId="000000AA">
      <w:pPr>
        <w:spacing w:after="0" w:before="80" w:line="240" w:lineRule="auto"/>
        <w:ind w:right="220"/>
        <w:rPr>
          <w:rFonts w:ascii="Cambria" w:cs="Cambria" w:eastAsia="Cambria" w:hAnsi="Cambria"/>
          <w:color w:val="000000"/>
          <w:sz w:val="24"/>
          <w:szCs w:val="24"/>
        </w:rPr>
      </w:pPr>
      <w:r w:rsidDel="00000000" w:rsidR="00000000" w:rsidRPr="00000000">
        <w:rPr>
          <w:rtl w:val="0"/>
        </w:rPr>
      </w:r>
    </w:p>
    <w:tbl>
      <w:tblPr>
        <w:tblStyle w:val="Table11"/>
        <w:tblW w:w="936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364"/>
        <w:tblGridChange w:id="0">
          <w:tblGrid>
            <w:gridCol w:w="9364"/>
          </w:tblGrid>
        </w:tblGridChange>
      </w:tblGrid>
      <w:tr>
        <w:trPr>
          <w:cantSplit w:val="0"/>
          <w:trHeight w:val="1700" w:hRule="atLeast"/>
          <w:tblHeader w:val="0"/>
        </w:trPr>
        <w:tc>
          <w:tcPr/>
          <w:p w:rsidR="00000000" w:rsidDel="00000000" w:rsidP="00000000" w:rsidRDefault="00000000" w:rsidRPr="00000000" w14:paraId="000000AB">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C">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D">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E">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F">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0">
            <w:pPr>
              <w:spacing w:before="8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1">
            <w:pPr>
              <w:spacing w:before="80" w:lineRule="auto"/>
              <w:ind w:right="22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B2">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4">
      <w:pPr>
        <w:spacing w:after="0" w:before="100" w:line="276" w:lineRule="auto"/>
        <w:ind w:right="220"/>
        <w:rPr>
          <w:rFonts w:ascii="Cambria" w:cs="Cambria" w:eastAsia="Cambria" w:hAnsi="Cambria"/>
          <w:i w:val="1"/>
          <w:color w:val="000000"/>
          <w:sz w:val="21"/>
          <w:szCs w:val="21"/>
        </w:rPr>
      </w:pPr>
      <w:r w:rsidDel="00000000" w:rsidR="00000000" w:rsidRPr="00000000">
        <w:rPr>
          <w:rFonts w:ascii="Cambria" w:cs="Cambria" w:eastAsia="Cambria" w:hAnsi="Cambria"/>
          <w:b w:val="1"/>
          <w:color w:val="000000"/>
          <w:sz w:val="24"/>
          <w:szCs w:val="24"/>
          <w:rtl w:val="0"/>
        </w:rPr>
        <w:t xml:space="preserve">X. Project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color w:val="000000"/>
          <w:sz w:val="24"/>
          <w:szCs w:val="24"/>
          <w:rtl w:val="0"/>
        </w:rPr>
        <w:t xml:space="preserve">Sustainability and M&amp;E Plan</w:t>
      </w:r>
      <w:r w:rsidDel="00000000" w:rsidR="00000000" w:rsidRPr="00000000">
        <w:rPr>
          <w:rFonts w:ascii="Cambria" w:cs="Cambria" w:eastAsia="Cambria" w:hAnsi="Cambria"/>
          <w:color w:val="000000"/>
          <w:sz w:val="24"/>
          <w:szCs w:val="24"/>
          <w:rtl w:val="0"/>
        </w:rPr>
        <w:br w:type="textWrapping"/>
      </w:r>
      <w:r w:rsidDel="00000000" w:rsidR="00000000" w:rsidRPr="00000000">
        <w:rPr>
          <w:rFonts w:ascii="Cambria" w:cs="Cambria" w:eastAsia="Cambria" w:hAnsi="Cambria"/>
          <w:i w:val="1"/>
          <w:color w:val="262626"/>
          <w:rtl w:val="0"/>
        </w:rPr>
        <w:t xml:space="preserve">How is your project sustainable beyond the timeline? Is your project scalable and, if so, how?</w:t>
      </w:r>
      <w:r w:rsidDel="00000000" w:rsidR="00000000" w:rsidRPr="00000000">
        <w:rPr>
          <w:rtl w:val="0"/>
        </w:rPr>
      </w:r>
    </w:p>
    <w:tbl>
      <w:tblPr>
        <w:tblStyle w:val="Table12"/>
        <w:tblW w:w="935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00"/>
      </w:tblPr>
      <w:tblGrid>
        <w:gridCol w:w="9350"/>
        <w:tblGridChange w:id="0">
          <w:tblGrid>
            <w:gridCol w:w="9350"/>
          </w:tblGrid>
        </w:tblGridChange>
      </w:tblGrid>
      <w:tr>
        <w:trPr>
          <w:cantSplit w:val="0"/>
          <w:trHeight w:val="1860" w:hRule="atLeast"/>
          <w:tblHeader w:val="0"/>
        </w:trPr>
        <w:tc>
          <w:tcPr/>
          <w:p w:rsidR="00000000" w:rsidDel="00000000" w:rsidP="00000000" w:rsidRDefault="00000000" w:rsidRPr="00000000" w14:paraId="000000B5">
            <w:pPr>
              <w:spacing w:before="100" w:lineRule="auto"/>
              <w:ind w:right="22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B6">
      <w:pPr>
        <w:spacing w:after="0" w:before="10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B7">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B8">
      <w:pPr>
        <w:spacing w:after="0" w:before="80" w:line="240" w:lineRule="auto"/>
        <w:ind w:right="220"/>
        <w:rPr>
          <w:rFonts w:ascii="Cambria" w:cs="Cambria" w:eastAsia="Cambria" w:hAnsi="Cambria"/>
          <w:b w:val="1"/>
          <w:color w:val="262626"/>
          <w:sz w:val="24"/>
          <w:szCs w:val="24"/>
        </w:rPr>
      </w:pPr>
      <w:r w:rsidDel="00000000" w:rsidR="00000000" w:rsidRPr="00000000">
        <w:rPr>
          <w:rtl w:val="0"/>
        </w:rPr>
      </w:r>
    </w:p>
    <w:p w:rsidR="00000000" w:rsidDel="00000000" w:rsidP="00000000" w:rsidRDefault="00000000" w:rsidRPr="00000000" w14:paraId="000000B9">
      <w:pPr>
        <w:spacing w:after="0" w:before="80" w:line="240" w:lineRule="auto"/>
        <w:ind w:right="220"/>
        <w:rPr>
          <w:rFonts w:ascii="Cambria" w:cs="Cambria" w:eastAsia="Cambria" w:hAnsi="Cambria"/>
          <w:color w:val="262626"/>
          <w:sz w:val="24"/>
          <w:szCs w:val="24"/>
        </w:rPr>
      </w:pPr>
      <w:r w:rsidDel="00000000" w:rsidR="00000000" w:rsidRPr="00000000">
        <w:rPr>
          <w:rFonts w:ascii="Cambria" w:cs="Cambria" w:eastAsia="Cambria" w:hAnsi="Cambria"/>
          <w:b w:val="1"/>
          <w:color w:val="262626"/>
          <w:sz w:val="24"/>
          <w:szCs w:val="24"/>
          <w:rtl w:val="0"/>
        </w:rPr>
        <w:t xml:space="preserve">XI. Budget Justification</w:t>
      </w:r>
      <w:r w:rsidDel="00000000" w:rsidR="00000000" w:rsidRPr="00000000">
        <w:rPr>
          <w:rtl w:val="0"/>
        </w:rPr>
      </w:r>
    </w:p>
    <w:p w:rsidR="00000000" w:rsidDel="00000000" w:rsidP="00000000" w:rsidRDefault="00000000" w:rsidRPr="00000000" w14:paraId="000000BA">
      <w:pPr>
        <w:spacing w:after="0" w:before="80" w:line="240" w:lineRule="auto"/>
        <w:ind w:right="220"/>
        <w:rPr>
          <w:rFonts w:ascii="Cambria" w:cs="Cambria" w:eastAsia="Cambria" w:hAnsi="Cambria"/>
          <w:sz w:val="24"/>
          <w:szCs w:val="24"/>
        </w:rPr>
      </w:pPr>
      <w:r w:rsidDel="00000000" w:rsidR="00000000" w:rsidRPr="00000000">
        <w:rPr>
          <w:rFonts w:ascii="Cambria" w:cs="Cambria" w:eastAsia="Cambria" w:hAnsi="Cambria"/>
          <w:i w:val="1"/>
          <w:color w:val="262626"/>
          <w:rtl w:val="0"/>
        </w:rPr>
        <w:t xml:space="preserve">Please state the funding amount requested in US dollars for each category.  Budget Narrative should contain detailed descriptions of all categories below. Budget items should be concrete and linked to the narrative. Also explain why you are seeking funding for this project and what, if any, other funding sources are anticipated.</w:t>
      </w:r>
      <w:r w:rsidDel="00000000" w:rsidR="00000000" w:rsidRPr="00000000">
        <w:rPr>
          <w:rFonts w:ascii="Cambria" w:cs="Cambria" w:eastAsia="Cambria" w:hAnsi="Cambria"/>
          <w:color w:val="262626"/>
          <w:rtl w:val="0"/>
        </w:rPr>
        <w:t xml:space="preserve">  </w:t>
      </w:r>
      <w:r w:rsidDel="00000000" w:rsidR="00000000" w:rsidRPr="00000000">
        <w:rPr>
          <w:rtl w:val="0"/>
        </w:rPr>
      </w:r>
    </w:p>
    <w:tbl>
      <w:tblPr>
        <w:tblStyle w:val="Table13"/>
        <w:tblW w:w="9576.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9576"/>
        <w:tblGridChange w:id="0">
          <w:tblGrid>
            <w:gridCol w:w="9576"/>
          </w:tblGrid>
        </w:tblGridChange>
      </w:tblGrid>
      <w:tr>
        <w:trPr>
          <w:cantSplit w:val="0"/>
          <w:tblHeader w:val="0"/>
        </w:trPr>
        <w:tc>
          <w:tcPr>
            <w:shd w:fill="808080" w:val="clear"/>
          </w:tcPr>
          <w:p w:rsidR="00000000" w:rsidDel="00000000" w:rsidP="00000000" w:rsidRDefault="00000000" w:rsidRPr="00000000" w14:paraId="000000BB">
            <w:pPr>
              <w:spacing w:line="276"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A: Item I (e.g. Personnel)</w:t>
            </w:r>
            <w:r w:rsidDel="00000000" w:rsidR="00000000" w:rsidRPr="00000000">
              <w:rPr>
                <w:rtl w:val="0"/>
              </w:rPr>
            </w:r>
          </w:p>
        </w:tc>
      </w:tr>
      <w:tr>
        <w:trPr>
          <w:cantSplit w:val="0"/>
          <w:trHeight w:val="915" w:hRule="atLeast"/>
          <w:tblHeader w:val="0"/>
        </w:trPr>
        <w:tc>
          <w:tcPr/>
          <w:p w:rsidR="00000000" w:rsidDel="00000000" w:rsidP="00000000" w:rsidRDefault="00000000" w:rsidRPr="00000000" w14:paraId="000000BC">
            <w:pPr>
              <w:spacing w:line="276" w:lineRule="auto"/>
              <w:rPr>
                <w:rFonts w:ascii="Cambria" w:cs="Cambria" w:eastAsia="Cambria" w:hAnsi="Cambria"/>
                <w:sz w:val="24"/>
                <w:szCs w:val="24"/>
              </w:rPr>
            </w:pPr>
            <w:bookmarkStart w:colFirst="0" w:colLast="0" w:name="_heading=h.gjdgxs" w:id="0"/>
            <w:bookmarkEnd w:id="0"/>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BD">
            <w:pPr>
              <w:spacing w:line="276"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B: Item 2 (e.g. Fringe Benefits)</w:t>
            </w: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0BE">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F">
            <w:pPr>
              <w:spacing w:line="276" w:lineRule="auto"/>
              <w:rPr>
                <w:rFonts w:ascii="Cambria" w:cs="Cambria" w:eastAsia="Cambria" w:hAnsi="Cambria"/>
                <w:sz w:val="24"/>
                <w:szCs w:val="24"/>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C0">
            <w:pPr>
              <w:spacing w:line="276"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C: Item 3 (e.g. Travel)</w:t>
            </w:r>
            <w:r w:rsidDel="00000000" w:rsidR="00000000" w:rsidRPr="00000000">
              <w:rPr>
                <w:rtl w:val="0"/>
              </w:rPr>
            </w:r>
          </w:p>
        </w:tc>
      </w:tr>
      <w:tr>
        <w:trPr>
          <w:cantSplit w:val="0"/>
          <w:trHeight w:val="975" w:hRule="atLeast"/>
          <w:tblHeader w:val="0"/>
        </w:trPr>
        <w:tc>
          <w:tcPr/>
          <w:p w:rsidR="00000000" w:rsidDel="00000000" w:rsidP="00000000" w:rsidRDefault="00000000" w:rsidRPr="00000000" w14:paraId="000000C1">
            <w:pPr>
              <w:spacing w:before="80" w:line="23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2">
            <w:pPr>
              <w:spacing w:before="80" w:line="230" w:lineRule="auto"/>
              <w:rPr>
                <w:rFonts w:ascii="Cambria" w:cs="Cambria" w:eastAsia="Cambria" w:hAnsi="Cambria"/>
                <w:sz w:val="24"/>
                <w:szCs w:val="24"/>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C3">
            <w:pPr>
              <w:spacing w:line="276"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D: Item 4 (e.g. Equipment)</w:t>
            </w: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0C4">
            <w:pPr>
              <w:spacing w:before="80" w:line="232"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5">
            <w:pPr>
              <w:spacing w:before="80" w:line="232" w:lineRule="auto"/>
              <w:rPr>
                <w:rFonts w:ascii="Cambria" w:cs="Cambria" w:eastAsia="Cambria" w:hAnsi="Cambria"/>
                <w:sz w:val="24"/>
                <w:szCs w:val="24"/>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C6">
            <w:pPr>
              <w:spacing w:before="80" w:line="232"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E: Item 5 (e.g. Supplies)</w:t>
            </w: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0C7">
            <w:pPr>
              <w:spacing w:line="276" w:lineRule="auto"/>
              <w:rPr>
                <w:rFonts w:ascii="Cambria" w:cs="Cambria" w:eastAsia="Cambria" w:hAnsi="Cambria"/>
                <w:sz w:val="24"/>
                <w:szCs w:val="24"/>
              </w:rPr>
            </w:pPr>
            <w:r w:rsidDel="00000000" w:rsidR="00000000" w:rsidRPr="00000000">
              <w:rPr>
                <w:rtl w:val="0"/>
              </w:rPr>
            </w:r>
          </w:p>
        </w:tc>
      </w:tr>
      <w:tr>
        <w:trPr>
          <w:cantSplit w:val="0"/>
          <w:trHeight w:val="395" w:hRule="atLeast"/>
          <w:tblHeader w:val="0"/>
        </w:trPr>
        <w:tc>
          <w:tcPr>
            <w:shd w:fill="808080" w:val="clear"/>
          </w:tcPr>
          <w:p w:rsidR="00000000" w:rsidDel="00000000" w:rsidP="00000000" w:rsidRDefault="00000000" w:rsidRPr="00000000" w14:paraId="000000C8">
            <w:pPr>
              <w:spacing w:line="276"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F: Item 6 (e.g. Speaker/Artist Honorarium or Fees/Contractual)</w:t>
            </w:r>
            <w:r w:rsidDel="00000000" w:rsidR="00000000" w:rsidRPr="00000000">
              <w:rPr>
                <w:rtl w:val="0"/>
              </w:rPr>
            </w:r>
          </w:p>
        </w:tc>
      </w:tr>
      <w:tr>
        <w:trPr>
          <w:cantSplit w:val="0"/>
          <w:trHeight w:val="810" w:hRule="atLeast"/>
          <w:tblHeader w:val="0"/>
        </w:trPr>
        <w:tc>
          <w:tcPr/>
          <w:p w:rsidR="00000000" w:rsidDel="00000000" w:rsidP="00000000" w:rsidRDefault="00000000" w:rsidRPr="00000000" w14:paraId="000000C9">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A">
            <w:pPr>
              <w:spacing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B">
            <w:pPr>
              <w:spacing w:line="276" w:lineRule="auto"/>
              <w:rPr>
                <w:rFonts w:ascii="Cambria" w:cs="Cambria" w:eastAsia="Cambria" w:hAnsi="Cambria"/>
                <w:sz w:val="24"/>
                <w:szCs w:val="24"/>
              </w:rPr>
            </w:pPr>
            <w:r w:rsidDel="00000000" w:rsidR="00000000" w:rsidRPr="00000000">
              <w:rPr>
                <w:rtl w:val="0"/>
              </w:rPr>
            </w:r>
          </w:p>
        </w:tc>
      </w:tr>
      <w:tr>
        <w:trPr>
          <w:cantSplit w:val="0"/>
          <w:tblHeader w:val="0"/>
        </w:trPr>
        <w:tc>
          <w:tcPr>
            <w:shd w:fill="808080" w:val="clear"/>
          </w:tcPr>
          <w:p w:rsidR="00000000" w:rsidDel="00000000" w:rsidP="00000000" w:rsidRDefault="00000000" w:rsidRPr="00000000" w14:paraId="000000CC">
            <w:pPr>
              <w:spacing w:line="276" w:lineRule="auto"/>
              <w:rPr>
                <w:rFonts w:ascii="Cambria" w:cs="Cambria" w:eastAsia="Cambria" w:hAnsi="Cambria"/>
                <w:sz w:val="24"/>
                <w:szCs w:val="24"/>
              </w:rPr>
            </w:pPr>
            <w:r w:rsidDel="00000000" w:rsidR="00000000" w:rsidRPr="00000000">
              <w:rPr>
                <w:rFonts w:ascii="Cambria" w:cs="Cambria" w:eastAsia="Cambria" w:hAnsi="Cambria"/>
                <w:color w:val="ffffff"/>
                <w:sz w:val="24"/>
                <w:szCs w:val="24"/>
                <w:rtl w:val="0"/>
              </w:rPr>
              <w:t xml:space="preserve">G: Item 7 (e.g. Other)</w:t>
            </w:r>
            <w:r w:rsidDel="00000000" w:rsidR="00000000" w:rsidRPr="00000000">
              <w:rPr>
                <w:rtl w:val="0"/>
              </w:rPr>
            </w:r>
          </w:p>
        </w:tc>
      </w:tr>
      <w:tr>
        <w:trPr>
          <w:cantSplit w:val="0"/>
          <w:trHeight w:val="1095" w:hRule="atLeast"/>
          <w:tblHeader w:val="0"/>
        </w:trPr>
        <w:tc>
          <w:tcPr>
            <w:tcBorders>
              <w:top w:color="a6a6a6" w:space="0" w:sz="4" w:val="single"/>
              <w:left w:color="a6a6a6" w:space="0" w:sz="4" w:val="single"/>
              <w:bottom w:color="a6a6a6" w:space="0" w:sz="4" w:val="single"/>
              <w:right w:color="a6a6a6" w:space="0" w:sz="4" w:val="single"/>
            </w:tcBorders>
          </w:tcPr>
          <w:p w:rsidR="00000000" w:rsidDel="00000000" w:rsidP="00000000" w:rsidRDefault="00000000" w:rsidRPr="00000000" w14:paraId="000000CD">
            <w:pPr>
              <w:spacing w:line="276"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CE">
      <w:pPr>
        <w:spacing w:after="0" w:before="80" w:line="24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F">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0">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1">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2">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D3">
      <w:pPr>
        <w:spacing w:line="360" w:lineRule="auto"/>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*University Support Objectives are as follows: </w:t>
      </w:r>
    </w:p>
    <w:p w:rsidR="00000000" w:rsidDel="00000000" w:rsidP="00000000" w:rsidRDefault="00000000" w:rsidRPr="00000000" w14:paraId="000000D4">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1</w:t>
      </w:r>
      <w:r w:rsidDel="00000000" w:rsidR="00000000" w:rsidRPr="00000000">
        <w:rPr>
          <w:rFonts w:ascii="Times New Roman" w:cs="Times New Roman" w:eastAsia="Times New Roman" w:hAnsi="Times New Roman"/>
          <w:sz w:val="24"/>
          <w:szCs w:val="24"/>
          <w:rtl w:val="0"/>
        </w:rPr>
        <w:t xml:space="preserve">: Support Higher Education Institutions (HEIs) activities and innovation initiatives to align their teaching curricula with current labor market needs.</w:t>
      </w:r>
    </w:p>
    <w:p w:rsidR="00000000" w:rsidDel="00000000" w:rsidP="00000000" w:rsidRDefault="00000000" w:rsidRPr="00000000" w14:paraId="000000D5">
      <w:pPr>
        <w:numPr>
          <w:ilvl w:val="0"/>
          <w:numId w:val="1"/>
        </w:numPr>
        <w:spacing w:after="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2</w:t>
      </w:r>
      <w:r w:rsidDel="00000000" w:rsidR="00000000" w:rsidRPr="00000000">
        <w:rPr>
          <w:rFonts w:ascii="Times New Roman" w:cs="Times New Roman" w:eastAsia="Times New Roman" w:hAnsi="Times New Roman"/>
          <w:sz w:val="24"/>
          <w:szCs w:val="24"/>
          <w:rtl w:val="0"/>
        </w:rPr>
        <w:t xml:space="preserve">: Support activities linked to establishing or functionalizing academic HEIs’ research and development (R&amp;D) centers.</w:t>
      </w:r>
    </w:p>
    <w:p w:rsidR="00000000" w:rsidDel="00000000" w:rsidP="00000000" w:rsidRDefault="00000000" w:rsidRPr="00000000" w14:paraId="000000D6">
      <w:pPr>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Important Note: The following evaluation criteria will be used to evaluate and rate each technically eligible application: </w:t>
      </w:r>
    </w:p>
    <w:p w:rsidR="00000000" w:rsidDel="00000000" w:rsidP="00000000" w:rsidRDefault="00000000" w:rsidRPr="00000000" w14:paraId="000000D8">
      <w:pPr>
        <w:numPr>
          <w:ilvl w:val="0"/>
          <w:numId w:val="2"/>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Project description and direct target audience: </w:t>
      </w:r>
      <w:r w:rsidDel="00000000" w:rsidR="00000000" w:rsidRPr="00000000">
        <w:rPr>
          <w:rFonts w:ascii="Times New Roman" w:cs="Times New Roman" w:eastAsia="Times New Roman" w:hAnsi="Times New Roman"/>
          <w:sz w:val="24"/>
          <w:szCs w:val="24"/>
          <w:rtl w:val="0"/>
        </w:rPr>
        <w:t xml:space="preserve">The description provides general and overall information on the project. The topic it tackles is specified, and the intended audience is measurable.</w:t>
      </w:r>
      <w:r w:rsidDel="00000000" w:rsidR="00000000" w:rsidRPr="00000000">
        <w:rPr>
          <w:rtl w:val="0"/>
        </w:rPr>
      </w:r>
    </w:p>
    <w:p w:rsidR="00000000" w:rsidDel="00000000" w:rsidP="00000000" w:rsidRDefault="00000000" w:rsidRPr="00000000" w14:paraId="000000D9">
      <w:pPr>
        <w:numPr>
          <w:ilvl w:val="0"/>
          <w:numId w:val="2"/>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Goal, Objectives, Activities &amp; Time-plan: </w:t>
      </w:r>
      <w:r w:rsidDel="00000000" w:rsidR="00000000" w:rsidRPr="00000000">
        <w:rPr>
          <w:rFonts w:ascii="Times New Roman" w:cs="Times New Roman" w:eastAsia="Times New Roman" w:hAnsi="Times New Roman"/>
          <w:sz w:val="24"/>
          <w:szCs w:val="24"/>
          <w:rtl w:val="0"/>
        </w:rPr>
        <w:t xml:space="preserve">The project has a clear goal, its objectives are measurable, and the activities &amp; time-plan are concrete and reasonable.</w:t>
      </w:r>
      <w:r w:rsidDel="00000000" w:rsidR="00000000" w:rsidRPr="00000000">
        <w:rPr>
          <w:rtl w:val="0"/>
        </w:rPr>
      </w:r>
    </w:p>
    <w:p w:rsidR="00000000" w:rsidDel="00000000" w:rsidP="00000000" w:rsidRDefault="00000000" w:rsidRPr="00000000" w14:paraId="000000DA">
      <w:pPr>
        <w:numPr>
          <w:ilvl w:val="0"/>
          <w:numId w:val="2"/>
        </w:numPr>
        <w:spacing w:after="0" w:line="360" w:lineRule="auto"/>
        <w:ind w:left="720" w:hanging="360"/>
        <w:jc w:val="both"/>
        <w:rPr>
          <w:sz w:val="24"/>
          <w:szCs w:val="24"/>
          <w:u w:val="none"/>
        </w:rPr>
      </w:pPr>
      <w:r w:rsidDel="00000000" w:rsidR="00000000" w:rsidRPr="00000000">
        <w:rPr>
          <w:rFonts w:ascii="Times New Roman" w:cs="Times New Roman" w:eastAsia="Times New Roman" w:hAnsi="Times New Roman"/>
          <w:b w:val="1"/>
          <w:sz w:val="24"/>
          <w:szCs w:val="24"/>
          <w:rtl w:val="0"/>
        </w:rPr>
        <w:t xml:space="preserve">Results and Outcomes</w:t>
      </w:r>
      <w:r w:rsidDel="00000000" w:rsidR="00000000" w:rsidRPr="00000000">
        <w:rPr>
          <w:rFonts w:ascii="Times New Roman" w:cs="Times New Roman" w:eastAsia="Times New Roman" w:hAnsi="Times New Roman"/>
          <w:sz w:val="24"/>
          <w:szCs w:val="24"/>
          <w:rtl w:val="0"/>
        </w:rPr>
        <w:t xml:space="preserve">: Project results and outcomes demonstrate progress towards the main project objectives, create a lasting impact, and provide benefits to the target beneficiaries and stakeholders. The long-term results should also show the effectiveness and success of the project.</w:t>
      </w:r>
      <w:r w:rsidDel="00000000" w:rsidR="00000000" w:rsidRPr="00000000">
        <w:rPr>
          <w:rtl w:val="0"/>
        </w:rPr>
      </w:r>
    </w:p>
    <w:p w:rsidR="00000000" w:rsidDel="00000000" w:rsidP="00000000" w:rsidRDefault="00000000" w:rsidRPr="00000000" w14:paraId="000000DB">
      <w:pPr>
        <w:numPr>
          <w:ilvl w:val="0"/>
          <w:numId w:val="2"/>
        </w:numPr>
        <w:spacing w:after="0" w:line="360" w:lineRule="auto"/>
        <w:ind w:left="720" w:hanging="360"/>
        <w:jc w:val="both"/>
        <w:rPr>
          <w:sz w:val="24"/>
          <w:szCs w:val="24"/>
          <w:u w:val="none"/>
        </w:rPr>
      </w:pPr>
      <w:r w:rsidDel="00000000" w:rsidR="00000000" w:rsidRPr="00000000">
        <w:rPr>
          <w:rFonts w:ascii="Times New Roman" w:cs="Times New Roman" w:eastAsia="Times New Roman" w:hAnsi="Times New Roman"/>
          <w:b w:val="1"/>
          <w:sz w:val="24"/>
          <w:szCs w:val="24"/>
          <w:rtl w:val="0"/>
        </w:rPr>
        <w:t xml:space="preserve">Sustainability</w:t>
      </w:r>
      <w:r w:rsidDel="00000000" w:rsidR="00000000" w:rsidRPr="00000000">
        <w:rPr>
          <w:rFonts w:ascii="Times New Roman" w:cs="Times New Roman" w:eastAsia="Times New Roman" w:hAnsi="Times New Roman"/>
          <w:sz w:val="24"/>
          <w:szCs w:val="24"/>
          <w:rtl w:val="0"/>
        </w:rPr>
        <w:t xml:space="preserve">: The project has a plan for continuing to have a positive impact on the community after grant funding ends, and it outlines how it will generate revenue, how it will be staffed, how it will be governed, and the measures that will be taken to ensure its continued success.</w:t>
      </w:r>
      <w:r w:rsidDel="00000000" w:rsidR="00000000" w:rsidRPr="00000000">
        <w:rPr>
          <w:rtl w:val="0"/>
        </w:rPr>
      </w:r>
    </w:p>
    <w:p w:rsidR="00000000" w:rsidDel="00000000" w:rsidP="00000000" w:rsidRDefault="00000000" w:rsidRPr="00000000" w14:paraId="000000DC">
      <w:pPr>
        <w:numPr>
          <w:ilvl w:val="0"/>
          <w:numId w:val="2"/>
        </w:numPr>
        <w:spacing w:after="0" w:line="360" w:lineRule="auto"/>
        <w:ind w:left="720" w:hanging="360"/>
        <w:jc w:val="both"/>
        <w:rPr>
          <w:sz w:val="24"/>
          <w:szCs w:val="24"/>
          <w:u w:val="none"/>
        </w:rPr>
      </w:pPr>
      <w:r w:rsidDel="00000000" w:rsidR="00000000" w:rsidRPr="00000000">
        <w:rPr>
          <w:rFonts w:ascii="Times New Roman" w:cs="Times New Roman" w:eastAsia="Times New Roman" w:hAnsi="Times New Roman"/>
          <w:b w:val="1"/>
          <w:sz w:val="24"/>
          <w:szCs w:val="24"/>
          <w:rtl w:val="0"/>
        </w:rPr>
        <w:t xml:space="preserve">Monitoring &amp; Evaluation Plan:</w:t>
      </w:r>
      <w:r w:rsidDel="00000000" w:rsidR="00000000" w:rsidRPr="00000000">
        <w:rPr>
          <w:rFonts w:ascii="Times New Roman" w:cs="Times New Roman" w:eastAsia="Times New Roman" w:hAnsi="Times New Roman"/>
          <w:sz w:val="24"/>
          <w:szCs w:val="24"/>
          <w:rtl w:val="0"/>
        </w:rPr>
        <w:t xml:space="preserve"> The project has a comprehensive monitoring, evaluation, and measurement plan in place to assess progress and impact. This plan will include key performance indicators, a timeline for monitoring and evaluation activities, data collection methods, data analysis processes, and a communication and dissemination plan to share results with the Kosovo community and other stakeholders.</w:t>
      </w:r>
      <w:r w:rsidDel="00000000" w:rsidR="00000000" w:rsidRPr="00000000">
        <w:rPr>
          <w:rtl w:val="0"/>
        </w:rPr>
      </w:r>
    </w:p>
    <w:p w:rsidR="00000000" w:rsidDel="00000000" w:rsidP="00000000" w:rsidRDefault="00000000" w:rsidRPr="00000000" w14:paraId="000000DD">
      <w:pPr>
        <w:numPr>
          <w:ilvl w:val="0"/>
          <w:numId w:val="2"/>
        </w:numPr>
        <w:spacing w:after="0" w:line="360" w:lineRule="auto"/>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Budget: </w:t>
      </w:r>
      <w:r w:rsidDel="00000000" w:rsidR="00000000" w:rsidRPr="00000000">
        <w:rPr>
          <w:rFonts w:ascii="Times New Roman" w:cs="Times New Roman" w:eastAsia="Times New Roman" w:hAnsi="Times New Roman"/>
          <w:sz w:val="24"/>
          <w:szCs w:val="24"/>
          <w:rtl w:val="0"/>
        </w:rPr>
        <w:t xml:space="preserve">The budget plan and justification are sufficiently detailed, well-organized, and reasonable. Costs are reasonable in relation to the proposed activities and anticipated results. There are no budget lines labeled miscellaneous expenses. </w:t>
      </w:r>
      <w:r w:rsidDel="00000000" w:rsidR="00000000" w:rsidRPr="00000000">
        <w:rPr>
          <w:rtl w:val="0"/>
        </w:rPr>
      </w:r>
    </w:p>
    <w:p w:rsidR="00000000" w:rsidDel="00000000" w:rsidP="00000000" w:rsidRDefault="00000000" w:rsidRPr="00000000" w14:paraId="000000DE">
      <w:pPr>
        <w:spacing w:after="0" w:before="80" w:line="240" w:lineRule="auto"/>
        <w:ind w:right="22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F">
      <w:pPr>
        <w:spacing w:after="0" w:before="80" w:line="240" w:lineRule="auto"/>
        <w:ind w:right="22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Questions regarding the application form can also be sent to </w:t>
      </w:r>
      <w:hyperlink r:id="rId7">
        <w:r w:rsidDel="00000000" w:rsidR="00000000" w:rsidRPr="00000000">
          <w:rPr>
            <w:color w:val="0000ff"/>
            <w:sz w:val="24"/>
            <w:szCs w:val="24"/>
            <w:u w:val="single"/>
            <w:rtl w:val="0"/>
          </w:rPr>
          <w:t xml:space="preserve">grants@kusalumni.rog</w:t>
        </w:r>
      </w:hyperlink>
      <w:r w:rsidDel="00000000" w:rsidR="00000000" w:rsidRPr="00000000">
        <w:rPr>
          <w:rFonts w:ascii="Cambria" w:cs="Cambria" w:eastAsia="Cambria" w:hAnsi="Cambria"/>
          <w:i w:val="1"/>
          <w:sz w:val="24"/>
          <w:szCs w:val="24"/>
          <w:rtl w:val="0"/>
        </w:rPr>
        <w:t xml:space="preserve">. Please include “Question” in your email subject line. </w:t>
      </w:r>
    </w:p>
    <w:p w:rsidR="00000000" w:rsidDel="00000000" w:rsidP="00000000" w:rsidRDefault="00000000" w:rsidRPr="00000000" w14:paraId="000000E0">
      <w:pPr>
        <w:spacing w:after="0" w:before="80" w:line="240" w:lineRule="auto"/>
        <w:ind w:right="220"/>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E1">
      <w:pPr>
        <w:jc w:val="center"/>
        <w:rPr>
          <w:rFonts w:ascii="Cambria" w:cs="Cambria" w:eastAsia="Cambria" w:hAnsi="Cambria"/>
          <w:i w:val="1"/>
          <w:sz w:val="24"/>
          <w:szCs w:val="24"/>
        </w:rPr>
      </w:pPr>
      <w:r w:rsidDel="00000000" w:rsidR="00000000" w:rsidRPr="00000000">
        <w:rPr>
          <w:rFonts w:ascii="Verdana" w:cs="Verdana" w:eastAsia="Verdana" w:hAnsi="Verdana"/>
          <w:b w:val="1"/>
          <w:color w:val="ff0000"/>
          <w:sz w:val="18"/>
          <w:szCs w:val="18"/>
          <w:rtl w:val="0"/>
        </w:rPr>
        <w:t xml:space="preserve">Carefully read the instructions supplied with this document.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GridTable1Light-Accent3">
    <w:name w:val="Grid Table 1 Light Accent 3"/>
    <w:basedOn w:val="TableNormal"/>
    <w:uiPriority w:val="46"/>
    <w:rsid w:val="00CD0ED0"/>
    <w:pPr>
      <w:spacing w:after="0" w:line="240" w:lineRule="auto"/>
    </w:p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table" w:styleId="TableGrid">
    <w:name w:val="Table Grid"/>
    <w:basedOn w:val="TableNormal"/>
    <w:uiPriority w:val="39"/>
    <w:rsid w:val="005D60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4-Accent3">
    <w:name w:val="Grid Table 4 Accent 3"/>
    <w:basedOn w:val="TableNormal"/>
    <w:uiPriority w:val="49"/>
    <w:rsid w:val="005D6082"/>
    <w:pPr>
      <w:spacing w:after="0" w:line="240" w:lineRule="auto"/>
    </w:pPr>
    <w:tblPr>
      <w:tblStyleRowBandSize w:val="1"/>
      <w:tblStyleColBandSize w:val="1"/>
      <w:tblBorders>
        <w:top w:color="c2d69b" w:space="0" w:sz="4" w:themeColor="accent3" w:themeTint="000099" w:val="single"/>
        <w:left w:color="c2d69b" w:space="0" w:sz="4" w:themeColor="accent3" w:themeTint="000099" w:val="single"/>
        <w:bottom w:color="c2d69b" w:space="0" w:sz="4" w:themeColor="accent3" w:themeTint="000099" w:val="single"/>
        <w:right w:color="c2d69b" w:space="0" w:sz="4" w:themeColor="accent3" w:themeTint="000099" w:val="single"/>
        <w:insideH w:color="c2d69b" w:space="0" w:sz="4" w:themeColor="accent3" w:themeTint="000099" w:val="single"/>
        <w:insideV w:color="c2d69b" w:space="0" w:sz="4" w:themeColor="accent3" w:themeTint="000099" w:val="single"/>
      </w:tblBorders>
    </w:tblPr>
    <w:tblStylePr w:type="firstRow">
      <w:rPr>
        <w:b w:val="1"/>
        <w:bCs w:val="1"/>
        <w:color w:val="ffffff" w:themeColor="background1"/>
      </w:rPr>
      <w:tblPr/>
      <w:tcPr>
        <w:tcBorders>
          <w:top w:color="9bbb59" w:space="0" w:sz="4" w:themeColor="accent3" w:val="single"/>
          <w:left w:color="9bbb59" w:space="0" w:sz="4" w:themeColor="accent3" w:val="single"/>
          <w:bottom w:color="9bbb59" w:space="0" w:sz="4" w:themeColor="accent3" w:val="single"/>
          <w:right w:color="9bbb59" w:space="0" w:sz="4" w:themeColor="accent3" w:val="single"/>
          <w:insideH w:space="0" w:sz="0" w:val="nil"/>
          <w:insideV w:space="0" w:sz="0" w:val="nil"/>
        </w:tcBorders>
        <w:shd w:color="auto" w:fill="9bbb59" w:themeFill="accent3" w:val="clear"/>
      </w:tcPr>
    </w:tblStylePr>
    <w:tblStylePr w:type="lastRow">
      <w:rPr>
        <w:b w:val="1"/>
        <w:bCs w:val="1"/>
      </w:rPr>
      <w:tblPr/>
      <w:tcPr>
        <w:tcBorders>
          <w:top w:color="9bbb59" w:space="0" w:sz="4" w:themeColor="accent3" w:val="double"/>
        </w:tcBorders>
      </w:tcPr>
    </w:tblStylePr>
    <w:tblStylePr w:type="firstCol">
      <w:rPr>
        <w:b w:val="1"/>
        <w:bCs w:val="1"/>
      </w:rPr>
    </w:tblStylePr>
    <w:tblStylePr w:type="lastCol">
      <w:rPr>
        <w:b w:val="1"/>
        <w:bCs w:val="1"/>
      </w:rPr>
    </w:tblStylePr>
    <w:tblStylePr w:type="band1Vert">
      <w:tblPr/>
      <w:tcPr>
        <w:shd w:color="auto" w:fill="eaf1dd" w:themeFill="accent3" w:themeFillTint="000033" w:val="clear"/>
      </w:tcPr>
    </w:tblStylePr>
    <w:tblStylePr w:type="band1Horz">
      <w:tblPr/>
      <w:tcPr>
        <w:shd w:color="auto" w:fill="eaf1dd" w:themeFill="accent3" w:themeFillTint="000033" w:val="clear"/>
      </w:tcPr>
    </w:tblStylePr>
  </w:style>
  <w:style w:type="table" w:styleId="ListTable3-Accent3">
    <w:name w:val="List Table 3 Accent 3"/>
    <w:basedOn w:val="TableNormal"/>
    <w:uiPriority w:val="48"/>
    <w:rsid w:val="005D6082"/>
    <w:pPr>
      <w:spacing w:after="0" w:line="240" w:lineRule="auto"/>
    </w:pPr>
    <w:tblPr>
      <w:tblStyleRowBandSize w:val="1"/>
      <w:tblStyleColBandSize w:val="1"/>
      <w:tblBorders>
        <w:top w:color="9bbb59" w:space="0" w:sz="4" w:themeColor="accent3" w:val="single"/>
        <w:left w:color="9bbb59" w:space="0" w:sz="4" w:themeColor="accent3" w:val="single"/>
        <w:bottom w:color="9bbb59" w:space="0" w:sz="4" w:themeColor="accent3" w:val="single"/>
        <w:right w:color="9bbb59" w:space="0" w:sz="4" w:themeColor="accent3" w:val="single"/>
      </w:tblBorders>
    </w:tblPr>
    <w:tblStylePr w:type="firstRow">
      <w:rPr>
        <w:b w:val="1"/>
        <w:bCs w:val="1"/>
        <w:color w:val="ffffff" w:themeColor="background1"/>
      </w:rPr>
      <w:tblPr/>
      <w:tcPr>
        <w:shd w:color="auto" w:fill="9bbb59" w:themeFill="accent3" w:val="clear"/>
      </w:tcPr>
    </w:tblStylePr>
    <w:tblStylePr w:type="lastRow">
      <w:rPr>
        <w:b w:val="1"/>
        <w:bCs w:val="1"/>
      </w:rPr>
      <w:tblPr/>
      <w:tcPr>
        <w:tcBorders>
          <w:top w:color="9bbb59" w:space="0" w:sz="4" w:themeColor="accent3"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9bbb59" w:space="0" w:sz="4" w:themeColor="accent3" w:val="single"/>
          <w:right w:color="9bbb59" w:space="0" w:sz="4" w:themeColor="accent3" w:val="single"/>
        </w:tcBorders>
      </w:tcPr>
    </w:tblStylePr>
    <w:tblStylePr w:type="band1Horz">
      <w:tblPr/>
      <w:tcPr>
        <w:tcBorders>
          <w:top w:color="9bbb59" w:space="0" w:sz="4" w:themeColor="accent3" w:val="single"/>
          <w:bottom w:color="9bbb59" w:space="0" w:sz="4" w:themeColor="accent3"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9bbb59" w:space="0" w:sz="4" w:themeColor="accent3" w:val="double"/>
          <w:left w:space="0" w:sz="0" w:val="nil"/>
        </w:tcBorders>
      </w:tcPr>
    </w:tblStylePr>
    <w:tblStylePr w:type="swCell">
      <w:tblPr/>
      <w:tcPr>
        <w:tcBorders>
          <w:top w:color="9bbb59" w:space="0" w:sz="4" w:themeColor="accent3" w:val="double"/>
          <w:right w:space="0" w:sz="0" w:val="nil"/>
        </w:tcBorders>
      </w:tcPr>
    </w:tblStylePr>
  </w:style>
  <w:style w:type="table" w:styleId="GridTable1Light">
    <w:name w:val="Grid Table 1 Light"/>
    <w:basedOn w:val="TableNormal"/>
    <w:uiPriority w:val="46"/>
    <w:rsid w:val="00884B20"/>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aa"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b"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c"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d"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e"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0"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1"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2"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3"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4"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7"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8"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9"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table" w:styleId="afa" w:customStyle="1">
    <w:basedOn w:val="TableNormal"/>
    <w:pPr>
      <w:spacing w:after="0" w:line="240" w:lineRule="auto"/>
    </w:pPr>
    <w:tblPr>
      <w:tblStyleRowBandSize w:val="1"/>
      <w:tblStyleColBandSize w:val="1"/>
    </w:tblPr>
    <w:tblStylePr w:type="firstRow">
      <w:rPr>
        <w:b w:val="1"/>
      </w:rPr>
      <w:tblPr/>
      <w:tcPr>
        <w:tcBorders>
          <w:bottom w:color="666666" w:space="0" w:sz="12" w:val="single"/>
        </w:tcBorders>
      </w:tcPr>
    </w:tblStylePr>
    <w:tblStylePr w:type="lastRow">
      <w:rPr>
        <w:b w:val="1"/>
      </w:rPr>
      <w:tblPr/>
      <w:tcPr>
        <w:tcBorders>
          <w:top w:color="666666" w:space="0" w:sz="4" w:val="single"/>
        </w:tcBorders>
      </w:tcPr>
    </w:tblStylePr>
    <w:tblStylePr w:type="firstCol">
      <w:rPr>
        <w:b w:val="1"/>
      </w:rPr>
    </w:tblStylePr>
    <w:tblStylePr w:type="lastCol">
      <w:rPr>
        <w:b w:val="1"/>
      </w:r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rants@kusalumni.r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RIXbe6u1G17wZ07O2qHND4lA==">CgMxLjAyCGguZ2pkZ3hzOAByITFfcTJOakRtNDdhMU9uWG9EazNITDVLXzRHdnNHR2xTLQ==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2023-02-07T22:56:00Z</dcterms:created>
</cp:coreProperties>
</file>