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A4EB" w14:textId="77777777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hAnsi="Times New Roman" w:cs="Times New Roman"/>
          <w:noProof/>
          <w:lang w:val="en-US" w:eastAsia="en-US"/>
        </w:rPr>
        <w:drawing>
          <wp:inline distT="0" distB="0" distL="114300" distR="114300" wp14:anchorId="2E5C26AF" wp14:editId="2044C5B1">
            <wp:extent cx="2316480" cy="81915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262"/>
        <w:gridCol w:w="3498"/>
        <w:gridCol w:w="3510"/>
      </w:tblGrid>
      <w:tr w:rsidR="00D67D7F" w:rsidRPr="00BB2207" w14:paraId="53D76824" w14:textId="77777777">
        <w:tc>
          <w:tcPr>
            <w:tcW w:w="9918" w:type="dxa"/>
            <w:gridSpan w:val="4"/>
            <w:shd w:val="clear" w:color="auto" w:fill="B8CCE4"/>
          </w:tcPr>
          <w:p w14:paraId="5F47781A" w14:textId="77777777" w:rsidR="00D67D7F" w:rsidRPr="00BB2207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Course Curriculum Model (Syllabus)</w:t>
            </w:r>
          </w:p>
        </w:tc>
      </w:tr>
      <w:tr w:rsidR="00E343A5" w:rsidRPr="00BB2207" w14:paraId="78D075A5" w14:textId="77777777" w:rsidTr="00284FA3">
        <w:tc>
          <w:tcPr>
            <w:tcW w:w="2910" w:type="dxa"/>
            <w:gridSpan w:val="2"/>
          </w:tcPr>
          <w:p w14:paraId="09C32019" w14:textId="787E0631" w:rsidR="00E343A5" w:rsidRPr="00BB2207" w:rsidRDefault="00E343A5" w:rsidP="00E343A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 xml:space="preserve">Fakulteti: </w:t>
            </w:r>
          </w:p>
        </w:tc>
        <w:tc>
          <w:tcPr>
            <w:tcW w:w="7008" w:type="dxa"/>
            <w:gridSpan w:val="2"/>
            <w:vAlign w:val="bottom"/>
          </w:tcPr>
          <w:p w14:paraId="1DB30B98" w14:textId="494DB466" w:rsidR="00E343A5" w:rsidRPr="00BB2207" w:rsidRDefault="00E343A5" w:rsidP="00E34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FAKULTETI I INXHINIERISË MEKANIKE DHE KOMPJUTERIKE</w:t>
            </w:r>
          </w:p>
        </w:tc>
      </w:tr>
      <w:tr w:rsidR="00E343A5" w:rsidRPr="00BB2207" w14:paraId="04EFC135" w14:textId="77777777" w:rsidTr="00284FA3">
        <w:tc>
          <w:tcPr>
            <w:tcW w:w="2910" w:type="dxa"/>
            <w:gridSpan w:val="2"/>
          </w:tcPr>
          <w:p w14:paraId="703E3A51" w14:textId="15C07D9D" w:rsidR="00E343A5" w:rsidRPr="00BB2207" w:rsidRDefault="00E343A5" w:rsidP="00E343A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Departamenti:</w:t>
            </w:r>
          </w:p>
        </w:tc>
        <w:tc>
          <w:tcPr>
            <w:tcW w:w="7008" w:type="dxa"/>
            <w:gridSpan w:val="2"/>
            <w:vAlign w:val="bottom"/>
          </w:tcPr>
          <w:p w14:paraId="1E502D8A" w14:textId="5A4E25DF" w:rsidR="00E343A5" w:rsidRPr="00BB2207" w:rsidRDefault="00E343A5" w:rsidP="00E34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Shkenca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Kompjuterike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Inxhinieri</w:t>
            </w:r>
            <w:proofErr w:type="spellEnd"/>
          </w:p>
        </w:tc>
      </w:tr>
      <w:tr w:rsidR="00E343A5" w:rsidRPr="00BB2207" w14:paraId="79755290" w14:textId="77777777" w:rsidTr="00284FA3">
        <w:tc>
          <w:tcPr>
            <w:tcW w:w="2910" w:type="dxa"/>
            <w:gridSpan w:val="2"/>
          </w:tcPr>
          <w:p w14:paraId="7CD3B8F6" w14:textId="149FB499" w:rsidR="00E343A5" w:rsidRPr="00BB2207" w:rsidRDefault="00E343A5" w:rsidP="00E343A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Programi</w:t>
            </w:r>
            <w:proofErr w:type="spellEnd"/>
          </w:p>
        </w:tc>
        <w:tc>
          <w:tcPr>
            <w:tcW w:w="7008" w:type="dxa"/>
            <w:gridSpan w:val="2"/>
            <w:vAlign w:val="bottom"/>
          </w:tcPr>
          <w:p w14:paraId="616BA3BC" w14:textId="0BEE6750" w:rsidR="00E343A5" w:rsidRPr="00BB2207" w:rsidRDefault="00E343A5" w:rsidP="00E34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MSc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Cloud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Edge Computing</w:t>
            </w:r>
          </w:p>
        </w:tc>
      </w:tr>
      <w:tr w:rsidR="00A27383" w:rsidRPr="00BB2207" w14:paraId="04555F47" w14:textId="77777777">
        <w:tc>
          <w:tcPr>
            <w:tcW w:w="2910" w:type="dxa"/>
            <w:gridSpan w:val="2"/>
          </w:tcPr>
          <w:p w14:paraId="24ED5467" w14:textId="4DE00CC6" w:rsidR="00A27383" w:rsidRPr="00BB2207" w:rsidRDefault="00A27383" w:rsidP="00A273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Niveli:</w:t>
            </w:r>
          </w:p>
        </w:tc>
        <w:tc>
          <w:tcPr>
            <w:tcW w:w="7008" w:type="dxa"/>
            <w:gridSpan w:val="2"/>
          </w:tcPr>
          <w:p w14:paraId="3FCBB116" w14:textId="77777777" w:rsidR="00A27383" w:rsidRPr="00BB2207" w:rsidRDefault="00A27383" w:rsidP="00A27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Master</w:t>
            </w:r>
          </w:p>
        </w:tc>
      </w:tr>
      <w:tr w:rsidR="00A27383" w:rsidRPr="00BB2207" w14:paraId="72501CD6" w14:textId="77777777">
        <w:tc>
          <w:tcPr>
            <w:tcW w:w="2910" w:type="dxa"/>
            <w:gridSpan w:val="2"/>
          </w:tcPr>
          <w:p w14:paraId="5A34E8CE" w14:textId="2756F4CD" w:rsidR="00A27383" w:rsidRPr="00BB2207" w:rsidRDefault="00A27383" w:rsidP="00A273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0" w:name="_heading=h.frymz65922a2" w:colFirst="0" w:colLast="0"/>
            <w:bookmarkStart w:id="1" w:name="_Toc218263072"/>
            <w:bookmarkStart w:id="2" w:name="_Toc251415298"/>
            <w:bookmarkStart w:id="3" w:name="_Toc251415514"/>
            <w:bookmarkEnd w:id="0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Kodi i lëndës:</w:t>
            </w:r>
            <w:bookmarkEnd w:id="1"/>
            <w:bookmarkEnd w:id="2"/>
            <w:bookmarkEnd w:id="3"/>
          </w:p>
        </w:tc>
        <w:tc>
          <w:tcPr>
            <w:tcW w:w="7008" w:type="dxa"/>
            <w:gridSpan w:val="2"/>
          </w:tcPr>
          <w:p w14:paraId="3AD401A6" w14:textId="23D5C352" w:rsidR="00A27383" w:rsidRPr="00BB2207" w:rsidRDefault="00A27383" w:rsidP="00A27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111CEC</w:t>
            </w:r>
          </w:p>
        </w:tc>
      </w:tr>
      <w:tr w:rsidR="00A27383" w:rsidRPr="00BB2207" w14:paraId="6DFF2679" w14:textId="77777777">
        <w:tc>
          <w:tcPr>
            <w:tcW w:w="2910" w:type="dxa"/>
            <w:gridSpan w:val="2"/>
          </w:tcPr>
          <w:p w14:paraId="066F2E4A" w14:textId="4DFA3364" w:rsidR="00A27383" w:rsidRPr="00BB2207" w:rsidRDefault="00A27383" w:rsidP="00A273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4" w:name="_heading=h.8fqsgo9jdl39" w:colFirst="0" w:colLast="0"/>
            <w:bookmarkStart w:id="5" w:name="_Toc218263071"/>
            <w:bookmarkStart w:id="6" w:name="_Toc251415297"/>
            <w:bookmarkStart w:id="7" w:name="_Toc251415513"/>
            <w:bookmarkEnd w:id="4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Lënda:</w:t>
            </w:r>
            <w:bookmarkEnd w:id="5"/>
            <w:bookmarkEnd w:id="6"/>
            <w:bookmarkEnd w:id="7"/>
          </w:p>
        </w:tc>
        <w:tc>
          <w:tcPr>
            <w:tcW w:w="7008" w:type="dxa"/>
            <w:gridSpan w:val="2"/>
          </w:tcPr>
          <w:p w14:paraId="724F79C3" w14:textId="422F88BF" w:rsidR="00A27383" w:rsidRPr="00BB2207" w:rsidRDefault="00A27383" w:rsidP="00A27383">
            <w:pPr>
              <w:pStyle w:val="Heading1"/>
              <w:spacing w:before="0" w:after="0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200F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Mbrojtja</w:t>
            </w:r>
            <w:proofErr w:type="spellEnd"/>
            <w:r w:rsidRPr="004200F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e </w:t>
            </w:r>
            <w:proofErr w:type="spellStart"/>
            <w:r w:rsidRPr="004200F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të</w:t>
            </w:r>
            <w:proofErr w:type="spellEnd"/>
            <w:r w:rsidRPr="004200F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F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Dhënave</w:t>
            </w:r>
            <w:proofErr w:type="spellEnd"/>
            <w:r w:rsidRPr="004200F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Cloud </w:t>
            </w:r>
            <w:proofErr w:type="spellStart"/>
            <w:r w:rsidRPr="004200F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dhe</w:t>
            </w:r>
            <w:proofErr w:type="spellEnd"/>
            <w:r w:rsidRPr="004200F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F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Përputhshmëria</w:t>
            </w:r>
            <w:proofErr w:type="spellEnd"/>
            <w:r w:rsidRPr="004200F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F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Ligjore</w:t>
            </w:r>
            <w:proofErr w:type="spellEnd"/>
          </w:p>
        </w:tc>
      </w:tr>
      <w:tr w:rsidR="00A27383" w:rsidRPr="00BB2207" w14:paraId="3F7C4494" w14:textId="77777777">
        <w:tc>
          <w:tcPr>
            <w:tcW w:w="2910" w:type="dxa"/>
            <w:gridSpan w:val="2"/>
          </w:tcPr>
          <w:p w14:paraId="7073DAE1" w14:textId="129251C8" w:rsidR="00A27383" w:rsidRPr="00BB2207" w:rsidRDefault="00A27383" w:rsidP="00A273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Statusi lëndës: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27A0CB5F" w14:textId="45D88F7F" w:rsidR="00A27383" w:rsidRPr="00BB2207" w:rsidRDefault="00A27383" w:rsidP="00A273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46EC8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Elective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5EA6C910" w14:textId="77777777" w:rsidR="00A27383" w:rsidRPr="00BB2207" w:rsidRDefault="00A27383" w:rsidP="00A2738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46EC8">
              <w:rPr>
                <w:rFonts w:ascii="Times New Roman" w:eastAsia="Times New Roman" w:hAnsi="Times New Roman" w:cs="Times New Roman"/>
                <w:bCs/>
                <w:sz w:val="24"/>
                <w:lang w:val="en-US"/>
              </w:rPr>
              <w:t>Mandatory</w:t>
            </w: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/</w:t>
            </w:r>
            <w:r w:rsidRPr="00546EC8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Elective</w:t>
            </w:r>
          </w:p>
        </w:tc>
      </w:tr>
      <w:tr w:rsidR="00A27383" w:rsidRPr="00BB2207" w14:paraId="7E26B4BD" w14:textId="77777777">
        <w:tc>
          <w:tcPr>
            <w:tcW w:w="2910" w:type="dxa"/>
            <w:gridSpan w:val="2"/>
          </w:tcPr>
          <w:p w14:paraId="1D5FAC79" w14:textId="12581FF4" w:rsidR="00A27383" w:rsidRPr="00BB2207" w:rsidRDefault="00A27383" w:rsidP="00A273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Semestri: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7A68551A" w14:textId="1DC8AE21" w:rsidR="00A27383" w:rsidRPr="00BB2207" w:rsidRDefault="00A27383" w:rsidP="00A27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F95BAAA" w14:textId="77777777" w:rsidR="00A27383" w:rsidRPr="00BB2207" w:rsidRDefault="00A27383" w:rsidP="00A27383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7DD9">
              <w:rPr>
                <w:rFonts w:ascii="Times New Roman" w:eastAsia="Times New Roman" w:hAnsi="Times New Roman" w:cs="Times New Roman"/>
                <w:bCs/>
                <w:sz w:val="24"/>
                <w:lang w:val="en-US"/>
              </w:rPr>
              <w:t>Winter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/</w:t>
            </w:r>
            <w:r w:rsidRPr="00087DD9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Summer</w:t>
            </w:r>
          </w:p>
        </w:tc>
      </w:tr>
      <w:tr w:rsidR="00A27383" w:rsidRPr="00BB2207" w14:paraId="16FE9ECF" w14:textId="77777777">
        <w:tc>
          <w:tcPr>
            <w:tcW w:w="2910" w:type="dxa"/>
            <w:gridSpan w:val="2"/>
          </w:tcPr>
          <w:p w14:paraId="2DF0C493" w14:textId="59CE9341" w:rsidR="00A27383" w:rsidRPr="00BB2207" w:rsidRDefault="00A27383" w:rsidP="00A273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Fondi i orëve: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08B21672" w14:textId="77777777" w:rsidR="00A27383" w:rsidRPr="00BB2207" w:rsidRDefault="00A27383" w:rsidP="00A27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2+2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3313BB21" w14:textId="77777777" w:rsidR="00A27383" w:rsidRPr="00BB2207" w:rsidRDefault="00A27383" w:rsidP="00A27383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27383" w:rsidRPr="00BB2207" w14:paraId="58FB7DC5" w14:textId="77777777">
        <w:tc>
          <w:tcPr>
            <w:tcW w:w="2910" w:type="dxa"/>
            <w:gridSpan w:val="2"/>
          </w:tcPr>
          <w:p w14:paraId="411F190E" w14:textId="64F4069E" w:rsidR="00A27383" w:rsidRPr="00BB2207" w:rsidRDefault="00A27383" w:rsidP="00A273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ECTS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61110E38" w14:textId="6CB8AE24" w:rsidR="00A27383" w:rsidRPr="00BB2207" w:rsidRDefault="00A27383" w:rsidP="00A27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665B55E7" w14:textId="77777777" w:rsidR="00A27383" w:rsidRPr="00BB2207" w:rsidRDefault="00A27383" w:rsidP="00A27383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27383" w:rsidRPr="00BB2207" w14:paraId="0D964B8F" w14:textId="77777777">
        <w:tc>
          <w:tcPr>
            <w:tcW w:w="2910" w:type="dxa"/>
            <w:gridSpan w:val="2"/>
          </w:tcPr>
          <w:p w14:paraId="4314DC43" w14:textId="00AECBB8" w:rsidR="00A27383" w:rsidRPr="00BB2207" w:rsidRDefault="00A27383" w:rsidP="00A273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Orari/Salla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7008" w:type="dxa"/>
            <w:gridSpan w:val="2"/>
          </w:tcPr>
          <w:p w14:paraId="1252CD2F" w14:textId="57A6B659" w:rsidR="00A27383" w:rsidRPr="00BB2207" w:rsidRDefault="00A27383" w:rsidP="00A27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893C52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According to schedule /UIB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</w:t>
            </w:r>
          </w:p>
        </w:tc>
      </w:tr>
      <w:tr w:rsidR="00A27383" w:rsidRPr="00BB2207" w14:paraId="4B511F7E" w14:textId="77777777">
        <w:tc>
          <w:tcPr>
            <w:tcW w:w="2910" w:type="dxa"/>
            <w:gridSpan w:val="2"/>
          </w:tcPr>
          <w:p w14:paraId="59DD6B5D" w14:textId="4CCA1009" w:rsidR="00A27383" w:rsidRPr="00BB2207" w:rsidRDefault="00A27383" w:rsidP="00A273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Viti akademik:</w:t>
            </w:r>
          </w:p>
        </w:tc>
        <w:tc>
          <w:tcPr>
            <w:tcW w:w="7008" w:type="dxa"/>
            <w:gridSpan w:val="2"/>
          </w:tcPr>
          <w:p w14:paraId="1E6CB464" w14:textId="77777777" w:rsidR="00A27383" w:rsidRPr="00BB2207" w:rsidRDefault="00A27383" w:rsidP="00A27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2026/2027</w:t>
            </w:r>
          </w:p>
        </w:tc>
      </w:tr>
      <w:tr w:rsidR="00A27383" w:rsidRPr="00BB2207" w14:paraId="23866E42" w14:textId="77777777">
        <w:tc>
          <w:tcPr>
            <w:tcW w:w="2910" w:type="dxa"/>
            <w:gridSpan w:val="2"/>
          </w:tcPr>
          <w:p w14:paraId="02320356" w14:textId="7ED5F9F7" w:rsidR="00A27383" w:rsidRPr="00A37C64" w:rsidRDefault="00A27383" w:rsidP="00A273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Gjuha</w:t>
            </w:r>
            <w:proofErr w:type="spellEnd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ligjërimit</w:t>
            </w:r>
            <w:proofErr w:type="spellEnd"/>
          </w:p>
        </w:tc>
        <w:tc>
          <w:tcPr>
            <w:tcW w:w="7008" w:type="dxa"/>
            <w:gridSpan w:val="2"/>
          </w:tcPr>
          <w:p w14:paraId="53B6B68F" w14:textId="24ACC003" w:rsidR="00A27383" w:rsidRPr="00BB2207" w:rsidRDefault="00A27383" w:rsidP="00A27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Albanian</w:t>
            </w:r>
          </w:p>
        </w:tc>
      </w:tr>
      <w:tr w:rsidR="00A27383" w:rsidRPr="00BB2207" w14:paraId="17F16BF8" w14:textId="77777777">
        <w:tc>
          <w:tcPr>
            <w:tcW w:w="2910" w:type="dxa"/>
            <w:gridSpan w:val="2"/>
          </w:tcPr>
          <w:p w14:paraId="7740B071" w14:textId="71E37615" w:rsidR="00A27383" w:rsidRPr="00BB2207" w:rsidRDefault="00A27383" w:rsidP="00A273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Mësimdhënës/e:</w:t>
            </w:r>
          </w:p>
        </w:tc>
        <w:tc>
          <w:tcPr>
            <w:tcW w:w="7008" w:type="dxa"/>
            <w:gridSpan w:val="2"/>
          </w:tcPr>
          <w:p w14:paraId="07BDD06C" w14:textId="124EEA2A" w:rsidR="00A27383" w:rsidRPr="00BB2207" w:rsidRDefault="00A27383" w:rsidP="00A27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Prof. ass. Dr. Luan Gashi</w:t>
            </w:r>
          </w:p>
        </w:tc>
      </w:tr>
      <w:tr w:rsidR="00A27383" w:rsidRPr="00BB2207" w14:paraId="5AB076E8" w14:textId="77777777">
        <w:tc>
          <w:tcPr>
            <w:tcW w:w="2910" w:type="dxa"/>
            <w:gridSpan w:val="2"/>
          </w:tcPr>
          <w:p w14:paraId="23C7CD6E" w14:textId="3E35FF7C" w:rsidR="00A27383" w:rsidRPr="00BB2207" w:rsidRDefault="00A27383" w:rsidP="00A273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Asistent/e:</w:t>
            </w:r>
          </w:p>
        </w:tc>
        <w:tc>
          <w:tcPr>
            <w:tcW w:w="7008" w:type="dxa"/>
            <w:gridSpan w:val="2"/>
          </w:tcPr>
          <w:p w14:paraId="4320C19D" w14:textId="787A1423" w:rsidR="00A27383" w:rsidRPr="00BB2207" w:rsidRDefault="00A27383" w:rsidP="00A27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Msc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. Agon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Bajgora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. Cand.</w:t>
            </w:r>
          </w:p>
        </w:tc>
      </w:tr>
      <w:tr w:rsidR="00A27383" w:rsidRPr="00BB2207" w14:paraId="70A1F541" w14:textId="77777777">
        <w:tc>
          <w:tcPr>
            <w:tcW w:w="2910" w:type="dxa"/>
            <w:gridSpan w:val="2"/>
          </w:tcPr>
          <w:p w14:paraId="3ECE7813" w14:textId="38971BA1" w:rsidR="00A27383" w:rsidRPr="00BB2207" w:rsidRDefault="00A27383" w:rsidP="00A273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Kontaktet: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1E149EC" w14:textId="77777777" w:rsidR="00A27383" w:rsidRPr="00BB2207" w:rsidRDefault="00A27383" w:rsidP="00A273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Professor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ADD8E1F" w14:textId="77777777" w:rsidR="00A27383" w:rsidRPr="00BB2207" w:rsidRDefault="00A27383" w:rsidP="00A27383">
            <w:pPr>
              <w:tabs>
                <w:tab w:val="left" w:pos="1120"/>
                <w:tab w:val="center" w:pos="1759"/>
              </w:tabs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  <w:t>Assistant</w:t>
            </w:r>
          </w:p>
        </w:tc>
      </w:tr>
      <w:tr w:rsidR="00A27383" w:rsidRPr="00BB2207" w14:paraId="58A5DCFE" w14:textId="77777777">
        <w:tc>
          <w:tcPr>
            <w:tcW w:w="2910" w:type="dxa"/>
            <w:gridSpan w:val="2"/>
          </w:tcPr>
          <w:p w14:paraId="104AAF15" w14:textId="180BB254" w:rsidR="00A27383" w:rsidRPr="00BB2207" w:rsidRDefault="00A27383" w:rsidP="00A27383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Email</w:t>
            </w:r>
            <w:proofErr w:type="spellEnd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C2B84D5" w14:textId="37B4C0B7" w:rsidR="00A27383" w:rsidRPr="00BB2207" w:rsidRDefault="00A27383" w:rsidP="00A27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Luan.gashi@umib.net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4C93AECD" w14:textId="2C52092B" w:rsidR="00A27383" w:rsidRPr="00BB2207" w:rsidRDefault="00A27383" w:rsidP="00A27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Agon.bajgora@umib.net</w:t>
            </w:r>
          </w:p>
        </w:tc>
      </w:tr>
      <w:tr w:rsidR="00A27383" w:rsidRPr="00BB2207" w14:paraId="0AB019BA" w14:textId="77777777">
        <w:tc>
          <w:tcPr>
            <w:tcW w:w="2910" w:type="dxa"/>
            <w:gridSpan w:val="2"/>
          </w:tcPr>
          <w:p w14:paraId="6E1BD30A" w14:textId="13C4F4E5" w:rsidR="00A27383" w:rsidRPr="00BB2207" w:rsidRDefault="00A27383" w:rsidP="00A27383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Telefon: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3C7C0D83" w14:textId="6236848B" w:rsidR="00A27383" w:rsidRPr="00BB2207" w:rsidRDefault="00A27383" w:rsidP="00A27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+38344963729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7E1F1D33" w14:textId="77777777" w:rsidR="00A27383" w:rsidRPr="00BB2207" w:rsidRDefault="00A27383" w:rsidP="00A27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A27383" w:rsidRPr="00BB2207" w14:paraId="0E0012E5" w14:textId="77777777">
        <w:trPr>
          <w:trHeight w:val="157"/>
        </w:trPr>
        <w:tc>
          <w:tcPr>
            <w:tcW w:w="9918" w:type="dxa"/>
            <w:gridSpan w:val="4"/>
            <w:shd w:val="clear" w:color="auto" w:fill="B8CCE4"/>
          </w:tcPr>
          <w:p w14:paraId="20D7B323" w14:textId="77777777" w:rsidR="00A27383" w:rsidRPr="00BB2207" w:rsidRDefault="00A27383" w:rsidP="00A27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E343A5" w:rsidRPr="00BB2207" w14:paraId="317DD71B" w14:textId="77777777" w:rsidTr="009375BF">
        <w:trPr>
          <w:cantSplit/>
          <w:trHeight w:val="1435"/>
        </w:trPr>
        <w:tc>
          <w:tcPr>
            <w:tcW w:w="648" w:type="dxa"/>
            <w:textDirection w:val="btLr"/>
            <w:vAlign w:val="center"/>
          </w:tcPr>
          <w:p w14:paraId="33E1921D" w14:textId="558F1EAA" w:rsidR="00E343A5" w:rsidRPr="00BB2207" w:rsidRDefault="00E343A5" w:rsidP="00E34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Përshkrimi i lëndës</w:t>
            </w:r>
          </w:p>
        </w:tc>
        <w:tc>
          <w:tcPr>
            <w:tcW w:w="9270" w:type="dxa"/>
            <w:gridSpan w:val="3"/>
          </w:tcPr>
          <w:p w14:paraId="6FAF41D7" w14:textId="75D72D29" w:rsidR="00E343A5" w:rsidRPr="00546EC8" w:rsidRDefault="00E343A5" w:rsidP="000B42E0">
            <w:pPr>
              <w:spacing w:before="240" w:after="240"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Ky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kurs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ofron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një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eksplorim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gjithëpërfshirës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pragmatik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sfidave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ligjore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rregullatore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teknologjike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mbrojtjen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mjediset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moderne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cloud-it. Ai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është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dizajnuar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kapërcyer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hendekun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mes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kërkesave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ligjore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abstrakte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nevojave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konkrete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teknike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infrastrukturës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cloud.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Kurrikula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fillon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me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një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kuptim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themelor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privatësisë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një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parim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bazë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përpara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se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hyjë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kornizat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ligjore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rregullatore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që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rregullojnë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përpunimin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.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Një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pjesë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konsiderueshme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kursit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kushtohet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Rregullores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Përgjithshme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Mbrojtjen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Dhënave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(GDPR)</w:t>
            </w:r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kërkesave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saj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komplekse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bashku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me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një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analizë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me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vizion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ardhshëm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Rregullores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BE-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një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qasje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evropiane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ndaj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Inteligjencës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Artificiale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(EU AI Act)</w:t>
            </w:r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standardeve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tjera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kryesore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globale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HIPAA</w:t>
            </w:r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CCPA</w:t>
            </w:r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.Kursi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thekson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rëndësinë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themelore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modelit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përgjegjësisë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ndarë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një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koncept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që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përcakton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rolet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përgjegjësitë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veçanta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ofruesve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shërbimeve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klientëve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tyre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modelet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ndryshme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shërbimeve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(IaaS, PaaS, SaaS).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do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fitojnë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aftësi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praktike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implementimin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kontrolleve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teknike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mbrojtjen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përfshirë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konfigurimet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avancuara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Identity and Access Management (IAM)</w:t>
            </w:r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metoda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ndryshme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enkriptimit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pushim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gjatë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transmetimit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.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Kurrikula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gjithashtu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integron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filozofi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moderne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zhvillimi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DevSecOps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duke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treguar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se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ndërthuren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siguria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përputhshmëria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direkt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proceset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CI/CD</w:t>
            </w:r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duke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siguruar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që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sistemet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jenë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ndërtuara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privatësi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që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nga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fillimi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.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Kursi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kulmon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me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shqyrtimin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studimeve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rasteve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reale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zhvillimin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strategjive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forta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auditimin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përputhshmërisë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vlerësimin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rrezikut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reagimin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ndaj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incidenteve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duke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përgatitur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udhëheqin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nisma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mbrojtjen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çdo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organizatë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.</w:t>
            </w:r>
          </w:p>
        </w:tc>
      </w:tr>
      <w:tr w:rsidR="00E343A5" w:rsidRPr="00BB2207" w14:paraId="5DD30CE6" w14:textId="77777777" w:rsidTr="00F74208">
        <w:trPr>
          <w:cantSplit/>
          <w:trHeight w:val="1795"/>
        </w:trPr>
        <w:tc>
          <w:tcPr>
            <w:tcW w:w="648" w:type="dxa"/>
            <w:textDirection w:val="btLr"/>
            <w:vAlign w:val="center"/>
          </w:tcPr>
          <w:p w14:paraId="43B20658" w14:textId="64789697" w:rsidR="00E343A5" w:rsidRPr="00BB2207" w:rsidRDefault="00E343A5" w:rsidP="00E34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lastRenderedPageBreak/>
              <w:t>Qëllimi</w:t>
            </w:r>
          </w:p>
        </w:tc>
        <w:tc>
          <w:tcPr>
            <w:tcW w:w="9270" w:type="dxa"/>
            <w:gridSpan w:val="3"/>
          </w:tcPr>
          <w:p w14:paraId="02D23ED1" w14:textId="77777777" w:rsidR="00E343A5" w:rsidRPr="00E343A5" w:rsidRDefault="00E343A5" w:rsidP="00E343A5">
            <w:pPr>
              <w:spacing w:before="240" w:after="240"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Qëllimi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kryesor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këtij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kursi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është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t’i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pajisë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me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ekspertizën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kompetencat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nevojshme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menaxhuar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siguruar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ndjeshme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sistemet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bazuara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cloud, duke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siguruar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përputhshmëri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plotë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me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një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peizazh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ligjor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kompleks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gjithnjë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zhvillim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.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Kursi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nuk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ndalet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vetëm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njohuritë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teorike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mbi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kornizat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ligjore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por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fokusohet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zbatimin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implementimin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tyre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direkt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kontekstin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teknik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.</w:t>
            </w:r>
          </w:p>
          <w:p w14:paraId="56C07EF6" w14:textId="77777777" w:rsidR="00E343A5" w:rsidRPr="00E343A5" w:rsidRDefault="00E343A5" w:rsidP="00E343A5">
            <w:pPr>
              <w:spacing w:before="240" w:after="240"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Një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objektiv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qendror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është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kultivimi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një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mendësie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ndërdisiplinore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që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u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mundëson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përkthejnë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kërkesat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komplekse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ligjore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politike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dizajne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inxhinierike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specifike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zbatueshme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.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Kjo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përfshin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zhvillimin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aftësisë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dizajnuar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sisteme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që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janë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pajtueshme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që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fillim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duke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integruar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parime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privacy by design</w:t>
            </w:r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minimizimi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dhënave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fazat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më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hershme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arkitekturës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sistemit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.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Kursi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inkurajon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një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qasje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proaktive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ndaj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mbrojtjes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duke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nxitur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identifikojnë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ulin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rreziqet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mundshme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privatësinë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përpara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se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ato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kthehen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përgjegjësi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ligjore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.</w:t>
            </w:r>
          </w:p>
          <w:p w14:paraId="1FAA2826" w14:textId="1D1D78E6" w:rsidR="00E343A5" w:rsidRPr="00546EC8" w:rsidRDefault="00E343A5" w:rsidP="00E343A5">
            <w:pPr>
              <w:spacing w:before="240" w:after="240"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Gjithashtu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kurrikula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është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strukturuar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zhvilluar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aftësi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udhëheqëse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strategjike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.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diplomuarit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do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jenë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aftë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marrin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role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kyçe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organizatat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tyre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duke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balancuar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nevojat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inovacion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biznesi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me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kërkesat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panegociueshme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përputhshmërisë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ligjore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.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Kjo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përfshin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aftësinë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kryer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audite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përputhshmërisë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bërë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vlerësime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rrezikut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gjithëpërfshirëse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kultivuar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një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kulturë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korporative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që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vendos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privatësinë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si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një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vlerë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qendrore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duke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ndërtuar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besim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klientët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palët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interesuara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ndërsa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minimizon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ekspozimin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ligjor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financiar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.</w:t>
            </w:r>
          </w:p>
        </w:tc>
      </w:tr>
      <w:tr w:rsidR="00E343A5" w:rsidRPr="00BB2207" w14:paraId="1D60493E" w14:textId="77777777" w:rsidTr="00F74208">
        <w:trPr>
          <w:cantSplit/>
          <w:trHeight w:val="1134"/>
        </w:trPr>
        <w:tc>
          <w:tcPr>
            <w:tcW w:w="648" w:type="dxa"/>
            <w:textDirection w:val="btLr"/>
            <w:vAlign w:val="center"/>
          </w:tcPr>
          <w:p w14:paraId="04A2BE42" w14:textId="1224AD37" w:rsidR="00E343A5" w:rsidRPr="00BB2207" w:rsidRDefault="00E343A5" w:rsidP="00E343A5">
            <w:pPr>
              <w:ind w:left="0" w:right="113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1261">
              <w:rPr>
                <w:b/>
                <w:lang w:val="sq-AL"/>
              </w:rPr>
              <w:t xml:space="preserve">Objektivat e </w:t>
            </w:r>
            <w:proofErr w:type="spellStart"/>
            <w:r w:rsidRPr="00791261">
              <w:rPr>
                <w:b/>
                <w:lang w:val="sq-AL"/>
              </w:rPr>
              <w:t>lendës</w:t>
            </w:r>
            <w:proofErr w:type="spellEnd"/>
          </w:p>
        </w:tc>
        <w:tc>
          <w:tcPr>
            <w:tcW w:w="9270" w:type="dxa"/>
            <w:gridSpan w:val="3"/>
          </w:tcPr>
          <w:p w14:paraId="62B95554" w14:textId="77777777" w:rsidR="00E343A5" w:rsidRPr="00E343A5" w:rsidRDefault="00E343A5" w:rsidP="00E343A5">
            <w:pPr>
              <w:spacing w:before="240" w:after="240"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</w:pP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Objektivat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kryesore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kursit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janë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:</w:t>
            </w:r>
          </w:p>
          <w:p w14:paraId="7B0B5A6B" w14:textId="77777777" w:rsidR="00E343A5" w:rsidRPr="00E343A5" w:rsidRDefault="00E343A5" w:rsidP="00E343A5">
            <w:pPr>
              <w:numPr>
                <w:ilvl w:val="0"/>
                <w:numId w:val="8"/>
              </w:numPr>
              <w:spacing w:before="240" w:after="240" w:line="276" w:lineRule="auto"/>
              <w:ind w:leftChars="0" w:firstLineChars="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kuptojnë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Parimet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Themelore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Privatësisë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Dhënave</w:t>
            </w:r>
            <w:proofErr w:type="spellEnd"/>
          </w:p>
          <w:p w14:paraId="7D98B214" w14:textId="77777777" w:rsidR="00E343A5" w:rsidRPr="00E343A5" w:rsidRDefault="00E343A5" w:rsidP="00E343A5">
            <w:pPr>
              <w:numPr>
                <w:ilvl w:val="0"/>
                <w:numId w:val="8"/>
              </w:numPr>
              <w:spacing w:before="240" w:after="240" w:line="276" w:lineRule="auto"/>
              <w:ind w:leftChars="0" w:firstLineChars="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lidhin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Kërkesat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Ligjore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me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Zbatimin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Teknik</w:t>
            </w:r>
          </w:p>
          <w:p w14:paraId="65F4A92B" w14:textId="77777777" w:rsidR="00E343A5" w:rsidRPr="00E343A5" w:rsidRDefault="00E343A5" w:rsidP="00E343A5">
            <w:pPr>
              <w:numPr>
                <w:ilvl w:val="0"/>
                <w:numId w:val="8"/>
              </w:numPr>
              <w:spacing w:before="240" w:after="240" w:line="276" w:lineRule="auto"/>
              <w:ind w:leftChars="0" w:firstLineChars="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zotërojnë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Arkitekturën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Sigurisë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Cloud</w:t>
            </w:r>
          </w:p>
          <w:p w14:paraId="760AB2DB" w14:textId="77777777" w:rsidR="00E343A5" w:rsidRPr="00E343A5" w:rsidRDefault="00E343A5" w:rsidP="00E343A5">
            <w:pPr>
              <w:numPr>
                <w:ilvl w:val="0"/>
                <w:numId w:val="8"/>
              </w:numPr>
              <w:spacing w:before="240" w:after="240" w:line="276" w:lineRule="auto"/>
              <w:ind w:leftChars="0" w:firstLineChars="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integrojnë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Përputhshmërinë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Proceset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Zhvillimit</w:t>
            </w:r>
            <w:proofErr w:type="spellEnd"/>
          </w:p>
          <w:p w14:paraId="137C6C67" w14:textId="77777777" w:rsidR="00E343A5" w:rsidRPr="00E343A5" w:rsidRDefault="00E343A5" w:rsidP="00E343A5">
            <w:pPr>
              <w:numPr>
                <w:ilvl w:val="0"/>
                <w:numId w:val="8"/>
              </w:numPr>
              <w:spacing w:before="240" w:after="240" w:line="276" w:lineRule="auto"/>
              <w:ind w:leftChars="0" w:firstLineChars="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zhvillojnë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Aftësi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Strategjike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Udhëheqjes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Menaxhimit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Rrezikut</w:t>
            </w:r>
            <w:proofErr w:type="spellEnd"/>
          </w:p>
          <w:p w14:paraId="076A8AED" w14:textId="354EAD4E" w:rsidR="00E343A5" w:rsidRPr="00E343A5" w:rsidRDefault="00E343A5" w:rsidP="00E343A5">
            <w:pPr>
              <w:numPr>
                <w:ilvl w:val="0"/>
                <w:numId w:val="8"/>
              </w:numPr>
              <w:spacing w:before="240" w:after="240" w:line="276" w:lineRule="auto"/>
              <w:ind w:leftChars="0" w:firstLineChars="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përgatiten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Zbatim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Situata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Reale</w:t>
            </w:r>
          </w:p>
        </w:tc>
      </w:tr>
      <w:tr w:rsidR="00E343A5" w:rsidRPr="00BB2207" w14:paraId="4152BB82" w14:textId="77777777" w:rsidTr="00F74208">
        <w:trPr>
          <w:cantSplit/>
          <w:trHeight w:val="1606"/>
        </w:trPr>
        <w:tc>
          <w:tcPr>
            <w:tcW w:w="648" w:type="dxa"/>
            <w:textDirection w:val="btLr"/>
            <w:vAlign w:val="center"/>
          </w:tcPr>
          <w:p w14:paraId="54533C20" w14:textId="2415C3DE" w:rsidR="00E343A5" w:rsidRPr="00BB2207" w:rsidRDefault="00E343A5" w:rsidP="00E343A5">
            <w:pPr>
              <w:ind w:left="0" w:right="113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lastRenderedPageBreak/>
              <w:t>Rezultatet e pritshme të nxënies</w:t>
            </w:r>
          </w:p>
        </w:tc>
        <w:tc>
          <w:tcPr>
            <w:tcW w:w="9270" w:type="dxa"/>
            <w:gridSpan w:val="3"/>
          </w:tcPr>
          <w:p w14:paraId="17E124BD" w14:textId="77777777" w:rsidR="00E343A5" w:rsidRPr="00E343A5" w:rsidRDefault="00E343A5" w:rsidP="00E343A5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bookmarkStart w:id="8" w:name="_heading=h.bh1my4fl5zma" w:colFirst="0" w:colLast="0"/>
            <w:bookmarkEnd w:id="8"/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Njohuri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Kuptim</w:t>
            </w:r>
            <w:proofErr w:type="spellEnd"/>
          </w:p>
          <w:p w14:paraId="334B156B" w14:textId="77777777" w:rsidR="00E343A5" w:rsidRPr="00E343A5" w:rsidRDefault="00E343A5" w:rsidP="00E343A5">
            <w:pPr>
              <w:numPr>
                <w:ilvl w:val="0"/>
                <w:numId w:val="16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K1:</w:t>
            </w:r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kuptojnë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kornizat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ligjore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rregullatore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mbrojtjen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62816A88" w14:textId="77777777" w:rsidR="00E343A5" w:rsidRPr="00E343A5" w:rsidRDefault="00E343A5" w:rsidP="00E343A5">
            <w:pPr>
              <w:numPr>
                <w:ilvl w:val="0"/>
                <w:numId w:val="16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K2:</w:t>
            </w:r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njohin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GDPR</w:t>
            </w:r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Rregulloren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qasje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evropiane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ndaj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Inteligjencës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Artificiale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kërkesat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tjera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përputhshmërisë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9E0DA3F" w14:textId="77777777" w:rsidR="00E343A5" w:rsidRPr="00E343A5" w:rsidRDefault="00E343A5" w:rsidP="00E343A5">
            <w:pPr>
              <w:numPr>
                <w:ilvl w:val="0"/>
                <w:numId w:val="16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K3:</w:t>
            </w:r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identifikojnë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privatësisë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62215982" w14:textId="77777777" w:rsidR="00E343A5" w:rsidRPr="00E343A5" w:rsidRDefault="00E343A5" w:rsidP="00E343A5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Aftësi</w:t>
            </w:r>
            <w:proofErr w:type="spellEnd"/>
          </w:p>
          <w:p w14:paraId="3473BA07" w14:textId="77777777" w:rsidR="00E343A5" w:rsidRPr="00E343A5" w:rsidRDefault="00E343A5" w:rsidP="00E343A5">
            <w:pPr>
              <w:numPr>
                <w:ilvl w:val="0"/>
                <w:numId w:val="17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S1:</w:t>
            </w:r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sigurojnë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përputhshmëri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rregulloret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mbrojtjen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6B4644D" w14:textId="77777777" w:rsidR="00E343A5" w:rsidRPr="00E343A5" w:rsidRDefault="00E343A5" w:rsidP="00E343A5">
            <w:pPr>
              <w:numPr>
                <w:ilvl w:val="0"/>
                <w:numId w:val="17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S2:</w:t>
            </w:r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implementojnë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strategji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përputhje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GDPR.</w:t>
            </w:r>
          </w:p>
          <w:p w14:paraId="6178BBEE" w14:textId="77777777" w:rsidR="00E343A5" w:rsidRPr="00E343A5" w:rsidRDefault="00E343A5" w:rsidP="00E343A5">
            <w:pPr>
              <w:numPr>
                <w:ilvl w:val="0"/>
                <w:numId w:val="17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S3:</w:t>
            </w:r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dizajnojnë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trajtim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përputhshëm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6FCE911E" w14:textId="77777777" w:rsidR="00E343A5" w:rsidRPr="00E343A5" w:rsidRDefault="00E343A5" w:rsidP="00E343A5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proofErr w:type="spellStart"/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Kompetenca</w:t>
            </w:r>
            <w:proofErr w:type="spellEnd"/>
          </w:p>
          <w:p w14:paraId="62A22F2C" w14:textId="77777777" w:rsidR="00E343A5" w:rsidRPr="00E343A5" w:rsidRDefault="00E343A5" w:rsidP="00E343A5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C1:</w:t>
            </w:r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balancojnë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nevojat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biznesit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kërkesat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rregullatore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2F88DD2" w14:textId="77777777" w:rsidR="00E343A5" w:rsidRPr="00E343A5" w:rsidRDefault="00E343A5" w:rsidP="00E343A5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C2:</w:t>
            </w:r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kryejnë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audite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përputhshmërie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vlerësime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rrezikut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46554CF" w14:textId="77777777" w:rsidR="00E343A5" w:rsidRPr="00E343A5" w:rsidRDefault="00E343A5" w:rsidP="00E343A5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E343A5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C3:</w:t>
            </w:r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promovojnë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kulturë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privatësisë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brenda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organizatave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4941E15" w14:textId="0C3BA6DB" w:rsidR="00E343A5" w:rsidRPr="00B16BD1" w:rsidRDefault="00E343A5" w:rsidP="00E343A5">
            <w:pPr>
              <w:pStyle w:val="Heading4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</w:tbl>
    <w:p w14:paraId="1DF046B1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0"/>
        <w:tblpPr w:leftFromText="180" w:rightFromText="180" w:vertAnchor="text" w:tblpY="4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435"/>
        <w:gridCol w:w="7977"/>
      </w:tblGrid>
      <w:tr w:rsidR="00E343A5" w:rsidRPr="00BB2207" w14:paraId="477C2991" w14:textId="77777777">
        <w:tc>
          <w:tcPr>
            <w:tcW w:w="506" w:type="dxa"/>
            <w:tcBorders>
              <w:right w:val="single" w:sz="4" w:space="0" w:color="000000"/>
            </w:tcBorders>
            <w:shd w:val="clear" w:color="auto" w:fill="B8CCE4"/>
          </w:tcPr>
          <w:p w14:paraId="25D4AD53" w14:textId="77777777" w:rsidR="00E343A5" w:rsidRPr="00BB2207" w:rsidRDefault="00E343A5" w:rsidP="00E343A5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  <w:shd w:val="clear" w:color="auto" w:fill="B8CCE4"/>
          </w:tcPr>
          <w:p w14:paraId="6B0A0564" w14:textId="691CC86C" w:rsidR="00E343A5" w:rsidRPr="00BB2207" w:rsidRDefault="00E343A5" w:rsidP="00E343A5">
            <w:pPr>
              <w:tabs>
                <w:tab w:val="left" w:pos="1093"/>
              </w:tabs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Javët</w:t>
            </w:r>
            <w:proofErr w:type="spellEnd"/>
          </w:p>
        </w:tc>
        <w:tc>
          <w:tcPr>
            <w:tcW w:w="7977" w:type="dxa"/>
            <w:shd w:val="clear" w:color="auto" w:fill="B8CCE4"/>
          </w:tcPr>
          <w:p w14:paraId="7A7DCF07" w14:textId="77777777" w:rsidR="00E343A5" w:rsidRPr="00BB2207" w:rsidRDefault="00E343A5" w:rsidP="00E343A5">
            <w:pPr>
              <w:spacing w:line="276" w:lineRule="auto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Lecture</w:t>
            </w:r>
          </w:p>
        </w:tc>
      </w:tr>
      <w:tr w:rsidR="00E343A5" w:rsidRPr="00BB2207" w14:paraId="131D893A" w14:textId="77777777" w:rsidTr="00CE5A50">
        <w:trPr>
          <w:cantSplit/>
        </w:trPr>
        <w:tc>
          <w:tcPr>
            <w:tcW w:w="506" w:type="dxa"/>
            <w:vMerge w:val="restart"/>
            <w:tcBorders>
              <w:right w:val="single" w:sz="4" w:space="0" w:color="000000"/>
            </w:tcBorders>
            <w:textDirection w:val="btLr"/>
            <w:vAlign w:val="center"/>
          </w:tcPr>
          <w:p w14:paraId="01537A6B" w14:textId="457D5D31" w:rsidR="00E343A5" w:rsidRPr="00BB2207" w:rsidRDefault="00E343A5" w:rsidP="00E343A5">
            <w:pPr>
              <w:ind w:left="0" w:right="113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Programi</w:t>
            </w:r>
            <w:proofErr w:type="spellEnd"/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7A8C0D12" w14:textId="71457255" w:rsidR="00E343A5" w:rsidRPr="00BB2207" w:rsidRDefault="00E343A5" w:rsidP="00E343A5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</w:t>
            </w:r>
          </w:p>
        </w:tc>
        <w:tc>
          <w:tcPr>
            <w:tcW w:w="7977" w:type="dxa"/>
            <w:vAlign w:val="bottom"/>
          </w:tcPr>
          <w:p w14:paraId="69DE6034" w14:textId="792AAAA6" w:rsidR="00E343A5" w:rsidRPr="00E343A5" w:rsidRDefault="00E343A5" w:rsidP="00E343A5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Hyrje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Mbrojtjen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Dhënave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Cloud</w:t>
            </w:r>
          </w:p>
        </w:tc>
      </w:tr>
      <w:tr w:rsidR="00E343A5" w:rsidRPr="00BB2207" w14:paraId="266A4261" w14:textId="77777777" w:rsidTr="00CE5A50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F2643D8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2A05A424" w14:textId="079E2896" w:rsidR="00E343A5" w:rsidRPr="00BB2207" w:rsidRDefault="00E343A5" w:rsidP="00E343A5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</w:t>
            </w:r>
          </w:p>
        </w:tc>
        <w:tc>
          <w:tcPr>
            <w:tcW w:w="7977" w:type="dxa"/>
            <w:vAlign w:val="bottom"/>
          </w:tcPr>
          <w:p w14:paraId="3576B77F" w14:textId="74E1994A" w:rsidR="00E343A5" w:rsidRPr="00E343A5" w:rsidRDefault="00E343A5" w:rsidP="00E343A5">
            <w:pP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Baza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Ligjore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Parimet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Themelore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GDPR</w:t>
            </w:r>
          </w:p>
        </w:tc>
      </w:tr>
      <w:tr w:rsidR="00E343A5" w:rsidRPr="00BB2207" w14:paraId="23C824CF" w14:textId="77777777" w:rsidTr="00CE5A50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5814267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5ADD47FA" w14:textId="483CC72B" w:rsidR="00E343A5" w:rsidRPr="00BB2207" w:rsidRDefault="00E343A5" w:rsidP="00E343A5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III</w:t>
            </w:r>
          </w:p>
        </w:tc>
        <w:tc>
          <w:tcPr>
            <w:tcW w:w="7977" w:type="dxa"/>
            <w:vAlign w:val="bottom"/>
          </w:tcPr>
          <w:p w14:paraId="761F247F" w14:textId="0DC296CF" w:rsidR="00E343A5" w:rsidRPr="00E343A5" w:rsidRDefault="00E343A5" w:rsidP="00E343A5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Roli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Drejtat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Detyrimet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sipas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GDPR</w:t>
            </w:r>
          </w:p>
        </w:tc>
      </w:tr>
      <w:tr w:rsidR="00E343A5" w:rsidRPr="00BB2207" w14:paraId="2579836C" w14:textId="77777777" w:rsidTr="00CE5A50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38D8AA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2FDCC5D4" w14:textId="5E2DDB4E" w:rsidR="00E343A5" w:rsidRPr="00BB2207" w:rsidRDefault="00E343A5" w:rsidP="00E343A5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IV</w:t>
            </w:r>
          </w:p>
        </w:tc>
        <w:tc>
          <w:tcPr>
            <w:tcW w:w="7977" w:type="dxa"/>
            <w:vAlign w:val="bottom"/>
          </w:tcPr>
          <w:p w14:paraId="439E2836" w14:textId="7D203E77" w:rsidR="00E343A5" w:rsidRPr="00E343A5" w:rsidRDefault="00E343A5" w:rsidP="00E343A5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Menaxhimi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Identitetit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Qasjes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(IAM)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për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Përputhshmëri</w:t>
            </w:r>
            <w:proofErr w:type="spellEnd"/>
          </w:p>
        </w:tc>
      </w:tr>
      <w:tr w:rsidR="00E343A5" w:rsidRPr="00BB2207" w14:paraId="6B0E6E4B" w14:textId="77777777" w:rsidTr="00CE5A50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41B39DFA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22C04E33" w14:textId="4AE730F9" w:rsidR="00E343A5" w:rsidRPr="00BB2207" w:rsidRDefault="00E343A5" w:rsidP="00E343A5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</w:t>
            </w:r>
          </w:p>
        </w:tc>
        <w:tc>
          <w:tcPr>
            <w:tcW w:w="7977" w:type="dxa"/>
            <w:vAlign w:val="bottom"/>
          </w:tcPr>
          <w:p w14:paraId="4684ADDA" w14:textId="59094F12" w:rsidR="00E343A5" w:rsidRPr="00E343A5" w:rsidRDefault="00E343A5" w:rsidP="00E343A5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Mbrojtja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Dhënave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Enkriptimi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Menaxhimi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Çelësave</w:t>
            </w:r>
            <w:proofErr w:type="spellEnd"/>
          </w:p>
        </w:tc>
      </w:tr>
      <w:tr w:rsidR="00E343A5" w:rsidRPr="00BB2207" w14:paraId="7921AC01" w14:textId="77777777" w:rsidTr="00CE5A50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3AA14E1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4EEFC94A" w14:textId="3E7370E9" w:rsidR="00E343A5" w:rsidRPr="00BB2207" w:rsidRDefault="00E343A5" w:rsidP="00E343A5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</w:t>
            </w:r>
          </w:p>
        </w:tc>
        <w:tc>
          <w:tcPr>
            <w:tcW w:w="7977" w:type="dxa"/>
            <w:vAlign w:val="bottom"/>
          </w:tcPr>
          <w:p w14:paraId="6009F5A5" w14:textId="552B387C" w:rsidR="00E343A5" w:rsidRPr="00E343A5" w:rsidRDefault="00E343A5" w:rsidP="00E343A5">
            <w:pP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Siguria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Rrjetit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Aplikacioneve</w:t>
            </w:r>
            <w:proofErr w:type="spellEnd"/>
          </w:p>
        </w:tc>
      </w:tr>
      <w:tr w:rsidR="00E343A5" w:rsidRPr="00BB2207" w14:paraId="4B600A5E" w14:textId="77777777" w:rsidTr="00CE5A50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1BD0A63D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2E864003" w14:textId="6177D229" w:rsidR="00E343A5" w:rsidRPr="00BB2207" w:rsidRDefault="00E343A5" w:rsidP="00E343A5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</w:t>
            </w:r>
          </w:p>
        </w:tc>
        <w:tc>
          <w:tcPr>
            <w:tcW w:w="7977" w:type="dxa"/>
            <w:vAlign w:val="bottom"/>
          </w:tcPr>
          <w:p w14:paraId="6F52825D" w14:textId="7622C9CE" w:rsidR="00E343A5" w:rsidRPr="00E343A5" w:rsidRDefault="00E343A5" w:rsidP="00E343A5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Provimi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Ndërmjetëm</w:t>
            </w:r>
            <w:proofErr w:type="spellEnd"/>
          </w:p>
        </w:tc>
      </w:tr>
      <w:tr w:rsidR="00E343A5" w:rsidRPr="00BB2207" w14:paraId="6704ABBC" w14:textId="77777777" w:rsidTr="00CE5A50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E7A973C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00089F89" w14:textId="7236B40C" w:rsidR="00E343A5" w:rsidRPr="00BB2207" w:rsidRDefault="00E343A5" w:rsidP="00E343A5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VIII</w:t>
            </w:r>
          </w:p>
        </w:tc>
        <w:tc>
          <w:tcPr>
            <w:tcW w:w="7977" w:type="dxa"/>
            <w:vAlign w:val="bottom"/>
          </w:tcPr>
          <w:p w14:paraId="65DCE9DD" w14:textId="2FA4DF18" w:rsidR="00E343A5" w:rsidRPr="00E343A5" w:rsidRDefault="00E343A5" w:rsidP="00E343A5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Kryerja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Auditeve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Përputhshmërisë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Vlerësimeve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Rrezikut</w:t>
            </w:r>
            <w:proofErr w:type="spellEnd"/>
          </w:p>
        </w:tc>
      </w:tr>
      <w:tr w:rsidR="00E343A5" w:rsidRPr="00BB2207" w14:paraId="2F1587C2" w14:textId="77777777" w:rsidTr="00CE5A50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93D3AB7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7D025C23" w14:textId="7AE4759D" w:rsidR="00E343A5" w:rsidRPr="00BB2207" w:rsidRDefault="00E343A5" w:rsidP="00E343A5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IX</w:t>
            </w:r>
          </w:p>
        </w:tc>
        <w:tc>
          <w:tcPr>
            <w:tcW w:w="7977" w:type="dxa"/>
            <w:vAlign w:val="bottom"/>
          </w:tcPr>
          <w:p w14:paraId="5E95ACDD" w14:textId="630F6DEA" w:rsidR="00E343A5" w:rsidRPr="00E343A5" w:rsidRDefault="00E343A5" w:rsidP="00E343A5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Inteligjenca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Artificiale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Privatësia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Dhënave</w:t>
            </w:r>
            <w:proofErr w:type="spellEnd"/>
          </w:p>
        </w:tc>
      </w:tr>
      <w:tr w:rsidR="00E343A5" w:rsidRPr="00BB2207" w14:paraId="0F2D6781" w14:textId="77777777" w:rsidTr="00CE5A50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805DF69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4458B95A" w14:textId="5296A6FA" w:rsidR="00E343A5" w:rsidRPr="00BB2207" w:rsidRDefault="00E343A5" w:rsidP="00E343A5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</w:t>
            </w:r>
          </w:p>
        </w:tc>
        <w:tc>
          <w:tcPr>
            <w:tcW w:w="7977" w:type="dxa"/>
            <w:vAlign w:val="bottom"/>
          </w:tcPr>
          <w:p w14:paraId="1ACB955A" w14:textId="61F88DD0" w:rsidR="00E343A5" w:rsidRPr="00E343A5" w:rsidRDefault="00E343A5" w:rsidP="00E343A5">
            <w:pP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DevSecOps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Integrimi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Privatësisë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Ciklin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Zhvillimit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Softuerit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(SDLC)</w:t>
            </w:r>
          </w:p>
        </w:tc>
      </w:tr>
      <w:tr w:rsidR="00E343A5" w:rsidRPr="00BB2207" w14:paraId="52B6FBBB" w14:textId="77777777" w:rsidTr="00CE5A50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BE8701E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7F2207D6" w14:textId="6176904B" w:rsidR="00E343A5" w:rsidRPr="00BB2207" w:rsidRDefault="00E343A5" w:rsidP="00E343A5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</w:t>
            </w:r>
          </w:p>
        </w:tc>
        <w:tc>
          <w:tcPr>
            <w:tcW w:w="7977" w:type="dxa"/>
            <w:vAlign w:val="bottom"/>
          </w:tcPr>
          <w:p w14:paraId="57938DE2" w14:textId="17653C4E" w:rsidR="00E343A5" w:rsidRPr="00E343A5" w:rsidRDefault="00E343A5" w:rsidP="00E343A5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Qeverisja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Dhënave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Menaxhimi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Ciklit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Jetësor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Dhënave</w:t>
            </w:r>
            <w:proofErr w:type="spellEnd"/>
          </w:p>
        </w:tc>
      </w:tr>
      <w:tr w:rsidR="00E343A5" w:rsidRPr="00BB2207" w14:paraId="2BB91F97" w14:textId="77777777" w:rsidTr="00CE5A50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E40C99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57C4375A" w14:textId="08F716BF" w:rsidR="00E343A5" w:rsidRPr="00BB2207" w:rsidRDefault="00E343A5" w:rsidP="00E343A5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</w:t>
            </w:r>
          </w:p>
        </w:tc>
        <w:tc>
          <w:tcPr>
            <w:tcW w:w="7977" w:type="dxa"/>
            <w:vAlign w:val="bottom"/>
          </w:tcPr>
          <w:p w14:paraId="1D8C5582" w14:textId="21C74AB7" w:rsidR="00E343A5" w:rsidRPr="00E343A5" w:rsidRDefault="00E343A5" w:rsidP="00E343A5">
            <w:pP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Reagimi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Menaxhimi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Incidenteve</w:t>
            </w:r>
            <w:proofErr w:type="spellEnd"/>
          </w:p>
        </w:tc>
      </w:tr>
      <w:tr w:rsidR="00E343A5" w:rsidRPr="00BB2207" w14:paraId="7570C6BF" w14:textId="77777777" w:rsidTr="00CE5A50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77FDA2A4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58557605" w14:textId="7D9D5D4B" w:rsidR="00E343A5" w:rsidRPr="00BB2207" w:rsidRDefault="00E343A5" w:rsidP="00E343A5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XIII</w:t>
            </w:r>
          </w:p>
        </w:tc>
        <w:tc>
          <w:tcPr>
            <w:tcW w:w="7977" w:type="dxa"/>
            <w:vAlign w:val="bottom"/>
          </w:tcPr>
          <w:p w14:paraId="619D952D" w14:textId="758A01CE" w:rsidR="00E343A5" w:rsidRPr="00E343A5" w:rsidRDefault="00E343A5" w:rsidP="00E343A5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Studime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Rasti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Praktika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Industriale</w:t>
            </w:r>
            <w:proofErr w:type="spellEnd"/>
          </w:p>
        </w:tc>
      </w:tr>
      <w:tr w:rsidR="00E343A5" w:rsidRPr="00BB2207" w14:paraId="37DC9591" w14:textId="77777777" w:rsidTr="00CE5A50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028580B5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56A741D8" w14:textId="3E566E55" w:rsidR="00E343A5" w:rsidRPr="00BB2207" w:rsidRDefault="00E343A5" w:rsidP="00E343A5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XIV</w:t>
            </w:r>
          </w:p>
        </w:tc>
        <w:tc>
          <w:tcPr>
            <w:tcW w:w="7977" w:type="dxa"/>
            <w:vAlign w:val="bottom"/>
          </w:tcPr>
          <w:p w14:paraId="6995EE1C" w14:textId="4A7425EF" w:rsidR="00E343A5" w:rsidRPr="00E343A5" w:rsidRDefault="00E343A5" w:rsidP="00E343A5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Prezantimet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Projekteve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Studentëve</w:t>
            </w:r>
            <w:proofErr w:type="spellEnd"/>
          </w:p>
        </w:tc>
      </w:tr>
      <w:tr w:rsidR="00E343A5" w:rsidRPr="00BB2207" w14:paraId="3F853B88" w14:textId="77777777" w:rsidTr="00CE5A50">
        <w:trPr>
          <w:cantSplit/>
          <w:trHeight w:val="64"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462BD02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7AF9CDB0" w14:textId="1403926C" w:rsidR="00E343A5" w:rsidRPr="00BB2207" w:rsidRDefault="00E343A5" w:rsidP="00E343A5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u w:val="single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XV</w:t>
            </w:r>
          </w:p>
        </w:tc>
        <w:tc>
          <w:tcPr>
            <w:tcW w:w="7977" w:type="dxa"/>
            <w:vAlign w:val="bottom"/>
          </w:tcPr>
          <w:p w14:paraId="5C54E294" w14:textId="64E02374" w:rsidR="00E343A5" w:rsidRPr="00E343A5" w:rsidRDefault="00E343A5" w:rsidP="00E343A5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Përmbledhje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Sinteza e </w:t>
            </w:r>
            <w:proofErr w:type="spellStart"/>
            <w:r w:rsidRPr="00E343A5">
              <w:rPr>
                <w:rFonts w:ascii="Calibri" w:hAnsi="Calibri" w:cs="Calibri"/>
                <w:color w:val="000000"/>
                <w:sz w:val="22"/>
                <w:szCs w:val="22"/>
              </w:rPr>
              <w:t>Kursit</w:t>
            </w:r>
            <w:proofErr w:type="spellEnd"/>
          </w:p>
        </w:tc>
      </w:tr>
    </w:tbl>
    <w:p w14:paraId="75499C3B" w14:textId="77777777" w:rsidR="00D67D7F" w:rsidRPr="00BB2207" w:rsidRDefault="00D67D7F">
      <w:pPr>
        <w:ind w:left="0" w:hanging="2"/>
        <w:rPr>
          <w:rFonts w:ascii="Times New Roman" w:hAnsi="Times New Roman" w:cs="Times New Roman"/>
          <w:sz w:val="16"/>
          <w:szCs w:val="16"/>
        </w:rPr>
      </w:pPr>
    </w:p>
    <w:tbl>
      <w:tblPr>
        <w:tblStyle w:val="a1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9360"/>
      </w:tblGrid>
      <w:tr w:rsidR="00D67D7F" w:rsidRPr="00BB2207" w14:paraId="0AD010CA" w14:textId="77777777">
        <w:tc>
          <w:tcPr>
            <w:tcW w:w="9918" w:type="dxa"/>
            <w:gridSpan w:val="2"/>
            <w:shd w:val="clear" w:color="auto" w:fill="B8CCE4"/>
          </w:tcPr>
          <w:p w14:paraId="01ED61DD" w14:textId="1203C8DE" w:rsidR="00D67D7F" w:rsidRPr="00BB2207" w:rsidRDefault="009375BF" w:rsidP="00E343A5">
            <w:pPr>
              <w:pStyle w:val="Heading1"/>
              <w:ind w:left="0" w:hanging="2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Literatur</w:t>
            </w:r>
            <w:r w:rsidR="00E343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</w:p>
        </w:tc>
      </w:tr>
      <w:tr w:rsidR="00D67D7F" w:rsidRPr="00BB2207" w14:paraId="0670C7D9" w14:textId="77777777" w:rsidTr="009375BF">
        <w:trPr>
          <w:cantSplit/>
          <w:trHeight w:val="1525"/>
        </w:trPr>
        <w:tc>
          <w:tcPr>
            <w:tcW w:w="558" w:type="dxa"/>
            <w:textDirection w:val="btLr"/>
            <w:vAlign w:val="center"/>
          </w:tcPr>
          <w:p w14:paraId="6B20BD05" w14:textId="73EFFA46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Literatur</w:t>
            </w:r>
            <w:r w:rsidR="00E343A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</w:t>
            </w:r>
            <w:proofErr w:type="spellEnd"/>
          </w:p>
        </w:tc>
        <w:tc>
          <w:tcPr>
            <w:tcW w:w="9360" w:type="dxa"/>
          </w:tcPr>
          <w:p w14:paraId="6B64D896" w14:textId="4006DF62" w:rsidR="00B16BD1" w:rsidRPr="00B16BD1" w:rsidRDefault="00B16BD1" w:rsidP="00B16BD1">
            <w:pPr>
              <w:ind w:leftChars="0" w:left="0" w:firstLineChars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B16BD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Required Literature:</w:t>
            </w:r>
          </w:p>
          <w:p w14:paraId="4EEA1F10" w14:textId="126877D3" w:rsidR="0097122A" w:rsidRDefault="00B16BD1" w:rsidP="00B16BD1">
            <w:pPr>
              <w:pStyle w:val="ListParagraph"/>
              <w:numPr>
                <w:ilvl w:val="0"/>
                <w:numId w:val="12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16B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Massey, S. R. (202</w:t>
            </w:r>
            <w:r w:rsidR="001A3D0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B16B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). Ultimate GDPR Practitioner Guide (2nd ed.). </w:t>
            </w:r>
          </w:p>
          <w:p w14:paraId="08856639" w14:textId="77777777" w:rsidR="00B16BD1" w:rsidRPr="00B16BD1" w:rsidRDefault="00B16BD1" w:rsidP="00B16BD1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5D8C5574" w14:textId="4807A672" w:rsidR="00B16BD1" w:rsidRDefault="001A3D03" w:rsidP="001A3D03">
            <w:pPr>
              <w:pStyle w:val="ListParagraph"/>
              <w:numPr>
                <w:ilvl w:val="0"/>
                <w:numId w:val="12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1A3D0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Estrin, E. (2022). Cloud Security Handbook: Find out how to effectively secure cloud environments using AWS, Azure, and GCP.</w:t>
            </w:r>
          </w:p>
          <w:p w14:paraId="7DD527BB" w14:textId="77777777" w:rsidR="001A3D03" w:rsidRPr="001A3D03" w:rsidRDefault="001A3D03" w:rsidP="001A3D03">
            <w:pPr>
              <w:pStyle w:val="ListParagraph"/>
              <w:ind w:left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6BB73D0C" w14:textId="77777777" w:rsidR="00B16BD1" w:rsidRPr="00B16BD1" w:rsidRDefault="00B16BD1" w:rsidP="00B16BD1">
            <w:pPr>
              <w:ind w:leftChars="0" w:left="0" w:firstLineChars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B16BD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Supplementary Readings:</w:t>
            </w:r>
          </w:p>
          <w:p w14:paraId="273DB78A" w14:textId="2ADF9A0D" w:rsidR="0097122A" w:rsidRDefault="00B16BD1" w:rsidP="00B16BD1">
            <w:pPr>
              <w:pStyle w:val="ListParagraph"/>
              <w:numPr>
                <w:ilvl w:val="0"/>
                <w:numId w:val="12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16B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Calder, A. (20</w:t>
            </w:r>
            <w:r w:rsidR="00D574F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17</w:t>
            </w:r>
            <w:r w:rsidRPr="00B16B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). The EU Data Protection Code of Conduct for Cloud Service Providers: A guide to compliance. </w:t>
            </w:r>
          </w:p>
          <w:p w14:paraId="7EB57270" w14:textId="77777777" w:rsidR="00B16BD1" w:rsidRPr="00B16BD1" w:rsidRDefault="00B16BD1" w:rsidP="00B16BD1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326A812A" w14:textId="588F2343" w:rsidR="0097122A" w:rsidRDefault="00B16BD1" w:rsidP="00B16BD1">
            <w:pPr>
              <w:pStyle w:val="ListParagraph"/>
              <w:numPr>
                <w:ilvl w:val="0"/>
                <w:numId w:val="12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16B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Cardwell, A. (202</w:t>
            </w:r>
            <w:r w:rsidR="00D574F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  <w:r w:rsidRPr="00B16B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). Beyond GDPR: The Consultant's Blueprint to Cybersecurity and Data Regulation. </w:t>
            </w:r>
          </w:p>
          <w:p w14:paraId="5D95CFA7" w14:textId="77777777" w:rsidR="00B16BD1" w:rsidRPr="00B16BD1" w:rsidRDefault="00B16BD1" w:rsidP="00B16BD1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02A49B3D" w14:textId="61B17EC7" w:rsidR="0097122A" w:rsidRDefault="00B16BD1" w:rsidP="00B16BD1">
            <w:pPr>
              <w:pStyle w:val="ListParagraph"/>
              <w:numPr>
                <w:ilvl w:val="0"/>
                <w:numId w:val="12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16B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Ko, R., &amp; Choo, R. (20</w:t>
            </w:r>
            <w:r w:rsidR="00D574F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Pr="00B16B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5). The Cloud Security Ecosystem. </w:t>
            </w:r>
          </w:p>
          <w:p w14:paraId="1CD750ED" w14:textId="77777777" w:rsidR="00B16BD1" w:rsidRPr="00B16BD1" w:rsidRDefault="00B16BD1" w:rsidP="00B16BD1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0B485B6F" w14:textId="77777777" w:rsidR="00B16BD1" w:rsidRPr="00B16BD1" w:rsidRDefault="00B16BD1" w:rsidP="00B16BD1">
            <w:pPr>
              <w:ind w:leftChars="0" w:left="0" w:firstLineChars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B16BD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Academic Journals and Industry Resources:</w:t>
            </w:r>
          </w:p>
          <w:p w14:paraId="71E861CD" w14:textId="512A8559" w:rsidR="00B16BD1" w:rsidRPr="00B16BD1" w:rsidRDefault="00B16BD1" w:rsidP="00B16BD1">
            <w:pPr>
              <w:pStyle w:val="ListParagraph"/>
              <w:numPr>
                <w:ilvl w:val="0"/>
                <w:numId w:val="12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16B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Journal of Data Protection &amp; Privacy (Henry Stewart Publications).   </w:t>
            </w:r>
          </w:p>
          <w:p w14:paraId="52A97F5A" w14:textId="77777777" w:rsidR="00B16BD1" w:rsidRPr="00B16BD1" w:rsidRDefault="00B16BD1" w:rsidP="00B16BD1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4B87934F" w14:textId="674A891D" w:rsidR="00B16BD1" w:rsidRPr="00B16BD1" w:rsidRDefault="00B16BD1" w:rsidP="00B16BD1">
            <w:pPr>
              <w:pStyle w:val="ListParagraph"/>
              <w:numPr>
                <w:ilvl w:val="0"/>
                <w:numId w:val="12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16B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International Data Privacy Law (Oxford Academic).   </w:t>
            </w:r>
          </w:p>
          <w:p w14:paraId="30C268D4" w14:textId="77777777" w:rsidR="00B16BD1" w:rsidRPr="00B16BD1" w:rsidRDefault="00B16BD1" w:rsidP="00B16BD1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2D3C6907" w14:textId="0AE83DE6" w:rsidR="00B16BD1" w:rsidRDefault="00B16BD1" w:rsidP="00B16BD1">
            <w:pPr>
              <w:pStyle w:val="ListParagraph"/>
              <w:numPr>
                <w:ilvl w:val="0"/>
                <w:numId w:val="12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16B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Cloud Security Alliance (CSA) Reports.</w:t>
            </w:r>
          </w:p>
          <w:p w14:paraId="1747312C" w14:textId="77777777" w:rsidR="00B16BD1" w:rsidRPr="00B16BD1" w:rsidRDefault="00B16BD1" w:rsidP="00B16BD1">
            <w:pPr>
              <w:pStyle w:val="ListParagraph"/>
              <w:ind w:left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589FE0C9" w14:textId="77777777" w:rsidR="00D67D7F" w:rsidRDefault="00B16BD1" w:rsidP="00B16BD1">
            <w:pPr>
              <w:pStyle w:val="ListParagraph"/>
              <w:numPr>
                <w:ilvl w:val="0"/>
                <w:numId w:val="12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16BD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NIST Cybersecurity Framework (CSF) and other relevant NIST Special Publications.</w:t>
            </w:r>
          </w:p>
          <w:p w14:paraId="74C00AF1" w14:textId="6A90BE81" w:rsidR="00B16BD1" w:rsidRPr="00B16BD1" w:rsidRDefault="00B16BD1" w:rsidP="00B16BD1">
            <w:pPr>
              <w:pStyle w:val="ListParagraph"/>
              <w:ind w:leftChars="0" w:left="356" w:firstLineChars="0" w:firstLine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</w:tbl>
    <w:p w14:paraId="2FAF92E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2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6210"/>
        <w:gridCol w:w="810"/>
        <w:gridCol w:w="1260"/>
        <w:gridCol w:w="1080"/>
      </w:tblGrid>
      <w:tr w:rsidR="00E343A5" w:rsidRPr="00BB2207" w14:paraId="7D428195" w14:textId="77777777" w:rsidTr="009375BF">
        <w:trPr>
          <w:cantSplit/>
          <w:trHeight w:val="580"/>
        </w:trPr>
        <w:tc>
          <w:tcPr>
            <w:tcW w:w="558" w:type="dxa"/>
            <w:vMerge w:val="restart"/>
            <w:tcBorders>
              <w:right w:val="single" w:sz="4" w:space="0" w:color="000000"/>
            </w:tcBorders>
            <w:shd w:val="clear" w:color="auto" w:fill="B8CCE4"/>
            <w:textDirection w:val="btLr"/>
            <w:vAlign w:val="center"/>
          </w:tcPr>
          <w:p w14:paraId="7DA32478" w14:textId="53DD183F" w:rsidR="00E343A5" w:rsidRPr="00BB2207" w:rsidRDefault="00E343A5" w:rsidP="00E34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791261">
              <w:rPr>
                <w:b/>
              </w:rPr>
              <w:t>Metodologjia</w:t>
            </w:r>
            <w:proofErr w:type="spellEnd"/>
            <w:r w:rsidRPr="00791261">
              <w:rPr>
                <w:b/>
              </w:rPr>
              <w:t xml:space="preserve"> e </w:t>
            </w:r>
            <w:proofErr w:type="spellStart"/>
            <w:r w:rsidRPr="00791261">
              <w:rPr>
                <w:b/>
              </w:rPr>
              <w:t>mësimdhënjës</w:t>
            </w:r>
            <w:proofErr w:type="spellEnd"/>
          </w:p>
        </w:tc>
        <w:tc>
          <w:tcPr>
            <w:tcW w:w="9360" w:type="dxa"/>
            <w:gridSpan w:val="4"/>
            <w:tcBorders>
              <w:right w:val="single" w:sz="4" w:space="0" w:color="000000"/>
            </w:tcBorders>
          </w:tcPr>
          <w:p w14:paraId="45BFF71E" w14:textId="77777777" w:rsidR="00E343A5" w:rsidRDefault="00E343A5" w:rsidP="00E343A5">
            <w:pPr>
              <w:pStyle w:val="NormalWeb"/>
              <w:ind w:left="0" w:hanging="2"/>
            </w:pPr>
            <w:r>
              <w:t xml:space="preserve">Ky </w:t>
            </w:r>
            <w:proofErr w:type="spellStart"/>
            <w:r>
              <w:t>kurs</w:t>
            </w:r>
            <w:proofErr w:type="spellEnd"/>
            <w:r>
              <w:t xml:space="preserve"> </w:t>
            </w:r>
            <w:proofErr w:type="spellStart"/>
            <w:r>
              <w:t>ndërthur</w:t>
            </w:r>
            <w:proofErr w:type="spellEnd"/>
            <w:r>
              <w:t xml:space="preserve"> </w:t>
            </w:r>
            <w:proofErr w:type="spellStart"/>
            <w:r>
              <w:t>ligjëratat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konceptet</w:t>
            </w:r>
            <w:proofErr w:type="spellEnd"/>
            <w:r>
              <w:t xml:space="preserve"> </w:t>
            </w:r>
            <w:proofErr w:type="spellStart"/>
            <w:r>
              <w:t>teorike</w:t>
            </w:r>
            <w:proofErr w:type="spellEnd"/>
            <w:r>
              <w:t xml:space="preserve"> me </w:t>
            </w:r>
            <w:proofErr w:type="spellStart"/>
            <w:r>
              <w:t>ushtrimet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laboratorët</w:t>
            </w:r>
            <w:proofErr w:type="spellEnd"/>
            <w:r>
              <w:t xml:space="preserve"> </w:t>
            </w:r>
            <w:proofErr w:type="spellStart"/>
            <w:r>
              <w:t>kompjuterikë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aplikime</w:t>
            </w:r>
            <w:proofErr w:type="spellEnd"/>
            <w:r>
              <w:t xml:space="preserve"> </w:t>
            </w:r>
            <w:proofErr w:type="spellStart"/>
            <w:r>
              <w:t>praktike</w:t>
            </w:r>
            <w:proofErr w:type="spellEnd"/>
            <w:r>
              <w:t xml:space="preserve">. </w:t>
            </w:r>
            <w:proofErr w:type="spellStart"/>
            <w:r>
              <w:t>Studentët</w:t>
            </w:r>
            <w:proofErr w:type="spellEnd"/>
            <w:r>
              <w:t xml:space="preserve"> </w:t>
            </w:r>
            <w:proofErr w:type="spellStart"/>
            <w:r>
              <w:t>mësojnë</w:t>
            </w:r>
            <w:proofErr w:type="spellEnd"/>
            <w:r>
              <w:t xml:space="preserve"> </w:t>
            </w:r>
            <w:proofErr w:type="spellStart"/>
            <w:r>
              <w:t>përmes</w:t>
            </w:r>
            <w:proofErr w:type="spellEnd"/>
            <w:r>
              <w:t xml:space="preserve"> </w:t>
            </w:r>
            <w:proofErr w:type="spellStart"/>
            <w:r>
              <w:t>studimeve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rasteve</w:t>
            </w:r>
            <w:proofErr w:type="spellEnd"/>
            <w:r>
              <w:t xml:space="preserve">, </w:t>
            </w:r>
            <w:proofErr w:type="spellStart"/>
            <w:r>
              <w:t>detyrave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zgjidhjes</w:t>
            </w:r>
            <w:proofErr w:type="spellEnd"/>
            <w:r>
              <w:t xml:space="preserve"> </w:t>
            </w:r>
            <w:proofErr w:type="spellStart"/>
            <w:r>
              <w:t>së</w:t>
            </w:r>
            <w:proofErr w:type="spellEnd"/>
            <w:r>
              <w:t xml:space="preserve"> </w:t>
            </w:r>
            <w:proofErr w:type="spellStart"/>
            <w:r>
              <w:t>problemeve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projekteve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pavarura</w:t>
            </w:r>
            <w:proofErr w:type="spellEnd"/>
            <w:r>
              <w:t>.</w:t>
            </w:r>
          </w:p>
          <w:p w14:paraId="70782126" w14:textId="77777777" w:rsidR="00E343A5" w:rsidRDefault="00E343A5" w:rsidP="00E343A5">
            <w:pPr>
              <w:pStyle w:val="NormalWeb"/>
              <w:numPr>
                <w:ilvl w:val="0"/>
                <w:numId w:val="1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Ligjërata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të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strukturuara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prezantimi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metodave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probabilitetit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statistikës</w:t>
            </w:r>
            <w:proofErr w:type="spellEnd"/>
            <w:r>
              <w:t xml:space="preserve">, duke </w:t>
            </w:r>
            <w:proofErr w:type="spellStart"/>
            <w:r>
              <w:t>përfshirë</w:t>
            </w:r>
            <w:proofErr w:type="spellEnd"/>
            <w:r>
              <w:t xml:space="preserve"> </w:t>
            </w:r>
            <w:proofErr w:type="spellStart"/>
            <w:r>
              <w:t>shpërndarjet</w:t>
            </w:r>
            <w:proofErr w:type="spellEnd"/>
            <w:r>
              <w:t xml:space="preserve"> </w:t>
            </w:r>
            <w:proofErr w:type="spellStart"/>
            <w:r>
              <w:t>probabilitare</w:t>
            </w:r>
            <w:proofErr w:type="spellEnd"/>
            <w:r>
              <w:t xml:space="preserve">, </w:t>
            </w:r>
            <w:proofErr w:type="spellStart"/>
            <w:r>
              <w:t>regresionin</w:t>
            </w:r>
            <w:proofErr w:type="spellEnd"/>
            <w:r>
              <w:t xml:space="preserve">, ANOVA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testimin</w:t>
            </w:r>
            <w:proofErr w:type="spellEnd"/>
            <w:r>
              <w:t xml:space="preserve"> e </w:t>
            </w:r>
            <w:proofErr w:type="spellStart"/>
            <w:r>
              <w:t>hipotezave</w:t>
            </w:r>
            <w:proofErr w:type="spellEnd"/>
            <w:r>
              <w:t>.</w:t>
            </w:r>
          </w:p>
          <w:p w14:paraId="4B9C942F" w14:textId="77777777" w:rsidR="00E343A5" w:rsidRDefault="00E343A5" w:rsidP="00E343A5">
            <w:pPr>
              <w:pStyle w:val="NormalWeb"/>
              <w:numPr>
                <w:ilvl w:val="0"/>
                <w:numId w:val="1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Mësim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bazuar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në</w:t>
            </w:r>
            <w:proofErr w:type="spellEnd"/>
            <w:r>
              <w:rPr>
                <w:rStyle w:val="Strong"/>
              </w:rPr>
              <w:t xml:space="preserve"> problem (PBL):</w:t>
            </w:r>
            <w:r>
              <w:t xml:space="preserve"> </w:t>
            </w:r>
            <w:proofErr w:type="spellStart"/>
            <w:r>
              <w:t>zgjidhja</w:t>
            </w:r>
            <w:proofErr w:type="spellEnd"/>
            <w:r>
              <w:t xml:space="preserve"> e </w:t>
            </w:r>
            <w:proofErr w:type="spellStart"/>
            <w:r>
              <w:t>problemeve</w:t>
            </w:r>
            <w:proofErr w:type="spellEnd"/>
            <w:r>
              <w:t xml:space="preserve"> </w:t>
            </w:r>
            <w:proofErr w:type="spellStart"/>
            <w:r>
              <w:t>reale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vendimmarrjes</w:t>
            </w:r>
            <w:proofErr w:type="spellEnd"/>
            <w:r>
              <w:t xml:space="preserve"> duke </w:t>
            </w:r>
            <w:proofErr w:type="spellStart"/>
            <w:r>
              <w:t>përdorur</w:t>
            </w:r>
            <w:proofErr w:type="spellEnd"/>
            <w:r>
              <w:t xml:space="preserve"> </w:t>
            </w:r>
            <w:proofErr w:type="spellStart"/>
            <w:r>
              <w:t>arsyetimin</w:t>
            </w:r>
            <w:proofErr w:type="spellEnd"/>
            <w:r>
              <w:t xml:space="preserve"> </w:t>
            </w:r>
            <w:proofErr w:type="spellStart"/>
            <w:r>
              <w:t>statistikor</w:t>
            </w:r>
            <w:proofErr w:type="spellEnd"/>
            <w:r>
              <w:t>.</w:t>
            </w:r>
          </w:p>
          <w:p w14:paraId="50ED9FC5" w14:textId="77777777" w:rsidR="00E343A5" w:rsidRDefault="00E343A5" w:rsidP="00E343A5">
            <w:pPr>
              <w:pStyle w:val="NormalWeb"/>
              <w:numPr>
                <w:ilvl w:val="0"/>
                <w:numId w:val="1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r>
              <w:rPr>
                <w:rStyle w:val="Strong"/>
              </w:rPr>
              <w:t>Flipped Classroom:</w:t>
            </w:r>
            <w:r>
              <w:t xml:space="preserve"> </w:t>
            </w:r>
            <w:proofErr w:type="spellStart"/>
            <w:r>
              <w:t>lexime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përgatitje</w:t>
            </w:r>
            <w:proofErr w:type="spellEnd"/>
            <w:r>
              <w:t xml:space="preserve"> </w:t>
            </w:r>
            <w:proofErr w:type="spellStart"/>
            <w:r>
              <w:t>paraprake</w:t>
            </w:r>
            <w:proofErr w:type="spellEnd"/>
            <w:r>
              <w:t xml:space="preserve"> me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dhëna</w:t>
            </w:r>
            <w:proofErr w:type="spellEnd"/>
            <w:r>
              <w:t xml:space="preserve">,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ndjekura</w:t>
            </w:r>
            <w:proofErr w:type="spell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analiza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diskutim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klasë</w:t>
            </w:r>
            <w:proofErr w:type="spellEnd"/>
            <w:r>
              <w:t>.</w:t>
            </w:r>
          </w:p>
          <w:p w14:paraId="47173A75" w14:textId="77777777" w:rsidR="00E343A5" w:rsidRDefault="00E343A5" w:rsidP="00E343A5">
            <w:pPr>
              <w:pStyle w:val="NormalWeb"/>
              <w:numPr>
                <w:ilvl w:val="0"/>
                <w:numId w:val="1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Mësim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bazuar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në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projekte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aplikimi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mjeteve</w:t>
            </w:r>
            <w:proofErr w:type="spellEnd"/>
            <w:r>
              <w:t xml:space="preserve"> </w:t>
            </w:r>
            <w:proofErr w:type="spellStart"/>
            <w:r>
              <w:t>statistikore</w:t>
            </w:r>
            <w:proofErr w:type="spellEnd"/>
            <w:r>
              <w:t xml:space="preserve"> (</w:t>
            </w:r>
            <w:r>
              <w:rPr>
                <w:rStyle w:val="Strong"/>
              </w:rPr>
              <w:t>R software</w:t>
            </w:r>
            <w:r>
              <w:t xml:space="preserve">)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analizuar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dhëna</w:t>
            </w:r>
            <w:proofErr w:type="spellEnd"/>
            <w:r>
              <w:t xml:space="preserve"> </w:t>
            </w:r>
            <w:proofErr w:type="spellStart"/>
            <w:r>
              <w:t>menaxheriale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inxhinierike</w:t>
            </w:r>
            <w:proofErr w:type="spellEnd"/>
            <w:r>
              <w:t>.</w:t>
            </w:r>
          </w:p>
          <w:p w14:paraId="612A77F0" w14:textId="77777777" w:rsidR="00E343A5" w:rsidRDefault="00E343A5" w:rsidP="00E343A5">
            <w:pPr>
              <w:pStyle w:val="NormalWeb"/>
              <w:numPr>
                <w:ilvl w:val="0"/>
                <w:numId w:val="1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Studime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rastesh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eksplorimi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aplikimeve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analizës</w:t>
            </w:r>
            <w:proofErr w:type="spellEnd"/>
            <w:r>
              <w:t xml:space="preserve"> </w:t>
            </w:r>
            <w:proofErr w:type="spellStart"/>
            <w:r>
              <w:t>statistikore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biznes</w:t>
            </w:r>
            <w:proofErr w:type="spellEnd"/>
            <w:r>
              <w:t xml:space="preserve">, </w:t>
            </w:r>
            <w:proofErr w:type="spellStart"/>
            <w:r>
              <w:t>inxhinieri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kontekste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kontrollit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cilësisë</w:t>
            </w:r>
            <w:proofErr w:type="spellEnd"/>
            <w:r>
              <w:t>.</w:t>
            </w:r>
          </w:p>
          <w:p w14:paraId="35481F6F" w14:textId="77777777" w:rsidR="00E343A5" w:rsidRDefault="00E343A5" w:rsidP="00E343A5">
            <w:pPr>
              <w:pStyle w:val="NormalWeb"/>
              <w:numPr>
                <w:ilvl w:val="0"/>
                <w:numId w:val="1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Demonstrime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laboratorike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trajnim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r>
              <w:rPr>
                <w:rStyle w:val="Strong"/>
              </w:rPr>
              <w:t>R</w:t>
            </w:r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modelim</w:t>
            </w:r>
            <w:proofErr w:type="spellEnd"/>
            <w:r>
              <w:t xml:space="preserve"> </w:t>
            </w:r>
            <w:proofErr w:type="spellStart"/>
            <w:r>
              <w:t>statistikor</w:t>
            </w:r>
            <w:proofErr w:type="spellEnd"/>
            <w:r>
              <w:t xml:space="preserve">, </w:t>
            </w:r>
            <w:proofErr w:type="spellStart"/>
            <w:r>
              <w:t>simulim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interpretim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rezultateve</w:t>
            </w:r>
            <w:proofErr w:type="spellEnd"/>
            <w:r>
              <w:t>.</w:t>
            </w:r>
          </w:p>
          <w:p w14:paraId="0BD81FA4" w14:textId="2AEAB8B9" w:rsidR="00E343A5" w:rsidRPr="00B16BD1" w:rsidRDefault="00E343A5" w:rsidP="00E343A5">
            <w:pPr>
              <w:numPr>
                <w:ilvl w:val="0"/>
                <w:numId w:val="13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>
              <w:rPr>
                <w:rStyle w:val="Strong"/>
              </w:rPr>
              <w:t>Ligjërues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nga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industria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përfitimi</w:t>
            </w:r>
            <w:proofErr w:type="spellEnd"/>
            <w:r>
              <w:t xml:space="preserve"> i </w:t>
            </w:r>
            <w:proofErr w:type="spellStart"/>
            <w:r>
              <w:t>njohurive</w:t>
            </w:r>
            <w:proofErr w:type="spell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ekspertë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industrisë</w:t>
            </w:r>
            <w:proofErr w:type="spellEnd"/>
            <w:r>
              <w:t xml:space="preserve"> </w:t>
            </w:r>
            <w:proofErr w:type="spellStart"/>
            <w:r>
              <w:t>mbi</w:t>
            </w:r>
            <w:proofErr w:type="spellEnd"/>
            <w:r>
              <w:t xml:space="preserve"> </w:t>
            </w:r>
            <w:proofErr w:type="spellStart"/>
            <w:r>
              <w:t>vendimmarrjen</w:t>
            </w:r>
            <w:proofErr w:type="spellEnd"/>
            <w:r>
              <w:t xml:space="preserve"> e </w:t>
            </w:r>
            <w:proofErr w:type="spellStart"/>
            <w:r>
              <w:t>bazuar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dhëna</w:t>
            </w:r>
            <w:proofErr w:type="spellEnd"/>
            <w:r>
              <w:t>.</w:t>
            </w:r>
          </w:p>
        </w:tc>
      </w:tr>
      <w:tr w:rsidR="00E343A5" w:rsidRPr="00BB2207" w14:paraId="413256E8" w14:textId="77777777">
        <w:trPr>
          <w:cantSplit/>
          <w:trHeight w:val="589"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B723B5E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360" w:type="dxa"/>
            <w:gridSpan w:val="4"/>
            <w:tcBorders>
              <w:left w:val="single" w:sz="4" w:space="0" w:color="000000"/>
            </w:tcBorders>
            <w:shd w:val="clear" w:color="auto" w:fill="C6D9F1"/>
          </w:tcPr>
          <w:p w14:paraId="685C8A4B" w14:textId="35C6F770" w:rsidR="00E343A5" w:rsidRPr="00BB2207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Cs/>
                <w:lang w:val="sq-AL"/>
              </w:rPr>
              <w:t xml:space="preserve">Kontributi </w:t>
            </w:r>
            <w:proofErr w:type="spellStart"/>
            <w:r w:rsidRPr="00791261">
              <w:rPr>
                <w:bCs/>
                <w:lang w:val="sq-AL"/>
              </w:rPr>
              <w:t>nё</w:t>
            </w:r>
            <w:proofErr w:type="spellEnd"/>
            <w:r w:rsidRPr="00791261">
              <w:rPr>
                <w:bCs/>
                <w:lang w:val="sq-AL"/>
              </w:rPr>
              <w:t xml:space="preserve"> ngarkesën e studentit (gjë që duhet të korrespondoj me rezultatet e të nxënit të studentit – 1 ECTS kredi = 25 orë</w:t>
            </w:r>
            <w:r w:rsidRPr="00791261">
              <w:rPr>
                <w:lang w:val="sq-AL"/>
              </w:rPr>
              <w:t>)</w:t>
            </w:r>
          </w:p>
        </w:tc>
      </w:tr>
      <w:tr w:rsidR="00E343A5" w:rsidRPr="00BB2207" w14:paraId="62CD38DE" w14:textId="77777777" w:rsidTr="000A3AC6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33CDF31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B8CCE4"/>
          </w:tcPr>
          <w:p w14:paraId="114B3DA2" w14:textId="3F72ED83" w:rsidR="00E343A5" w:rsidRPr="00BB2207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Aktiviteti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0E8839BC" w14:textId="7FDF55D4" w:rsidR="00E343A5" w:rsidRPr="00BB2207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1B1B9886" w14:textId="50615EBB" w:rsidR="00E343A5" w:rsidRPr="00BB2207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Ditë/javë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0CB6FB24" w14:textId="2CAE1AD1" w:rsidR="00E343A5" w:rsidRPr="00BB2207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Gjithsej</w:t>
            </w:r>
          </w:p>
        </w:tc>
      </w:tr>
      <w:tr w:rsidR="00E343A5" w:rsidRPr="00BB2207" w14:paraId="3831970B" w14:textId="77777777" w:rsidTr="00F61C11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60B7D9A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1DE7ECC" w14:textId="6C5A5E81" w:rsidR="00E343A5" w:rsidRPr="001E0263" w:rsidRDefault="00E343A5" w:rsidP="00E343A5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Ligjërata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B329B5" w14:textId="0B9FE3C7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53D72D" w14:textId="4FCE9682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672ABB2" w14:textId="5A55653C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30</w:t>
            </w:r>
          </w:p>
        </w:tc>
      </w:tr>
      <w:tr w:rsidR="00E343A5" w:rsidRPr="00BB2207" w14:paraId="6ACB8DEC" w14:textId="77777777" w:rsidTr="00F61C11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17C507E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928E742" w14:textId="61E85FB7" w:rsidR="00E343A5" w:rsidRPr="001E0263" w:rsidRDefault="00E343A5" w:rsidP="00E343A5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Seanca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ushtrimesh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asistentin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lëndës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13CC7FD" w14:textId="77777777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3D0F5E1" w14:textId="77777777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  <w:lang w:val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75585D" w14:textId="77777777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  <w:lang w:val="en-US"/>
              </w:rPr>
              <w:t>30</w:t>
            </w:r>
          </w:p>
        </w:tc>
      </w:tr>
      <w:tr w:rsidR="00E343A5" w:rsidRPr="00BB2207" w14:paraId="574CF7BA" w14:textId="77777777" w:rsidTr="00F61C11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1E108209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A596204" w14:textId="2AACDC34" w:rsidR="00E343A5" w:rsidRPr="001E0263" w:rsidRDefault="00E343A5" w:rsidP="00E343A5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praktike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laboratorike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122FFC" w14:textId="714D290C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EC7AC31" w14:textId="263FEC14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D259EE0" w14:textId="13D48841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15</w:t>
            </w:r>
          </w:p>
        </w:tc>
      </w:tr>
      <w:tr w:rsidR="00E343A5" w:rsidRPr="00BB2207" w14:paraId="09F338EB" w14:textId="77777777" w:rsidTr="00F61C11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3EC87A41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2C06E7BB" w14:textId="44887FDF" w:rsidR="00E343A5" w:rsidRPr="001E0263" w:rsidRDefault="00E343A5" w:rsidP="00E343A5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konsultative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F4BBCA" w14:textId="0B8E9184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AD4F978" w14:textId="77777777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  <w:lang w:val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27733634" w14:textId="43D96137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  <w:lang w:val="en-US"/>
              </w:rPr>
              <w:t>15</w:t>
            </w:r>
          </w:p>
        </w:tc>
      </w:tr>
      <w:tr w:rsidR="00E343A5" w:rsidRPr="00BB2207" w14:paraId="7E552858" w14:textId="77777777" w:rsidTr="00F61C11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52DB428C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4094D105" w14:textId="439E64B4" w:rsidR="00E343A5" w:rsidRPr="001E0263" w:rsidRDefault="00E343A5" w:rsidP="00E343A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Projekte,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prezantime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etj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2396B1" w14:textId="2CEE5C2D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58D106" w14:textId="3E4A7D51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57D363" w14:textId="5352C6CE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20</w:t>
            </w:r>
          </w:p>
        </w:tc>
      </w:tr>
      <w:tr w:rsidR="00E343A5" w:rsidRPr="00BB2207" w14:paraId="7CF7A03F" w14:textId="77777777" w:rsidTr="00F61C11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3F9BEB2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F156D7C" w14:textId="2E8A2D4D" w:rsidR="00E343A5" w:rsidRPr="001E0263" w:rsidRDefault="00E343A5" w:rsidP="00E343A5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Studim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pavarur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hulumtim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15F814" w14:textId="02DEBCDB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1.6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DADC6D" w14:textId="2FB2F296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C470E2C" w14:textId="51F0474D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24</w:t>
            </w:r>
          </w:p>
        </w:tc>
      </w:tr>
      <w:tr w:rsidR="00E343A5" w:rsidRPr="00BB2207" w14:paraId="3E6D887B" w14:textId="77777777" w:rsidTr="00F61C11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2CB913D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168FB0D9" w14:textId="05F8A9A2" w:rsidR="00E343A5" w:rsidRPr="001E0263" w:rsidRDefault="00E343A5" w:rsidP="00E343A5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Përgatitje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ndërmjetëm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&amp; final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1802696" w14:textId="28B04751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C551358" w14:textId="356F6E33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6D4026A" w14:textId="457B7CC3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E343A5" w:rsidRPr="00BB2207" w14:paraId="2D33391D" w14:textId="77777777" w:rsidTr="00F61C11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0B19A6C9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2202729" w14:textId="2F906A58" w:rsidR="00E343A5" w:rsidRPr="001E0263" w:rsidRDefault="00E343A5" w:rsidP="00E343A5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Detyra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shtëpie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8B4E4C" w14:textId="634CF523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47A3EF" w14:textId="364F8EB4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C68D800" w14:textId="32E41CDA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E343A5" w:rsidRPr="00BB2207" w14:paraId="78480345" w14:textId="77777777" w:rsidTr="00F61C11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122E175" w14:textId="77777777" w:rsidR="00E343A5" w:rsidRPr="00BB2207" w:rsidRDefault="00E343A5" w:rsidP="00E3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523009C3" w14:textId="524C782D" w:rsidR="00E343A5" w:rsidRPr="001E0263" w:rsidRDefault="00E343A5" w:rsidP="00E343A5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Koha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kaluar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7F369E4" w14:textId="5B4A2A89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320074" w14:textId="2F20E6C2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9485DEC" w14:textId="161291B5" w:rsidR="00E343A5" w:rsidRPr="001E0263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E0263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E343A5" w:rsidRPr="00BB2207" w14:paraId="59646A60" w14:textId="77777777">
        <w:trPr>
          <w:trHeight w:val="197"/>
        </w:trPr>
        <w:tc>
          <w:tcPr>
            <w:tcW w:w="6768" w:type="dxa"/>
            <w:gridSpan w:val="2"/>
            <w:tcBorders>
              <w:right w:val="single" w:sz="4" w:space="0" w:color="000000"/>
            </w:tcBorders>
            <w:shd w:val="clear" w:color="auto" w:fill="B8CCE4"/>
          </w:tcPr>
          <w:p w14:paraId="34E814EF" w14:textId="77777777" w:rsidR="00E343A5" w:rsidRPr="00BB2207" w:rsidRDefault="00E343A5" w:rsidP="00E343A5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Total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4677D317" w14:textId="77777777" w:rsidR="00E343A5" w:rsidRPr="00BB2207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7DE9F105" w14:textId="77777777" w:rsidR="00E343A5" w:rsidRPr="00BB2207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12D03A97" w14:textId="3D081477" w:rsidR="00E343A5" w:rsidRPr="00BB2207" w:rsidRDefault="00E343A5" w:rsidP="00E343A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0</w:t>
            </w:r>
          </w:p>
        </w:tc>
      </w:tr>
    </w:tbl>
    <w:p w14:paraId="7C51D590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6A7AFCB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0B3D8E4A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53885AE3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3113A489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3"/>
        <w:tblW w:w="10260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7448"/>
        <w:gridCol w:w="2421"/>
      </w:tblGrid>
      <w:tr w:rsidR="00D67D7F" w:rsidRPr="00BB2207" w14:paraId="1855589F" w14:textId="77777777" w:rsidTr="009375BF">
        <w:trPr>
          <w:cantSplit/>
          <w:trHeight w:val="301"/>
        </w:trPr>
        <w:tc>
          <w:tcPr>
            <w:tcW w:w="39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9BEF17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Evaluation</w:t>
            </w:r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01E98" w14:textId="77777777" w:rsidR="00D67D7F" w:rsidRPr="00BB2207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Assessment Methods and Criteria:</w:t>
            </w:r>
          </w:p>
          <w:tbl>
            <w:tblPr>
              <w:tblStyle w:val="a4"/>
              <w:tblW w:w="8640" w:type="dxa"/>
              <w:tblLayout w:type="fixed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D67D7F" w:rsidRPr="00BB2207" w14:paraId="695065F4" w14:textId="77777777">
              <w:tc>
                <w:tcPr>
                  <w:tcW w:w="4320" w:type="dxa"/>
                </w:tcPr>
                <w:p w14:paraId="271293DF" w14:textId="77777777" w:rsidR="00D67D7F" w:rsidRPr="001E0263" w:rsidRDefault="009375BF">
                  <w:pPr>
                    <w:ind w:left="0" w:hanging="2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1E0263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Activity</w:t>
                  </w:r>
                </w:p>
              </w:tc>
              <w:tc>
                <w:tcPr>
                  <w:tcW w:w="4320" w:type="dxa"/>
                </w:tcPr>
                <w:p w14:paraId="0EBFA602" w14:textId="77777777" w:rsidR="00D67D7F" w:rsidRPr="001E0263" w:rsidRDefault="009375BF">
                  <w:pPr>
                    <w:ind w:left="0" w:hanging="2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1E0263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Weight (%)</w:t>
                  </w:r>
                </w:p>
              </w:tc>
            </w:tr>
            <w:tr w:rsidR="00D67D7F" w:rsidRPr="00BB2207" w14:paraId="1C32B2E5" w14:textId="77777777">
              <w:tc>
                <w:tcPr>
                  <w:tcW w:w="4320" w:type="dxa"/>
                </w:tcPr>
                <w:p w14:paraId="4C642991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Midterm Exam</w:t>
                  </w:r>
                </w:p>
              </w:tc>
              <w:tc>
                <w:tcPr>
                  <w:tcW w:w="4320" w:type="dxa"/>
                </w:tcPr>
                <w:p w14:paraId="399B770B" w14:textId="3CAC5431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2</w:t>
                  </w:r>
                  <w:r w:rsidR="001E0263">
                    <w:rPr>
                      <w:rFonts w:ascii="Times New Roman" w:hAnsi="Times New Roman" w:cs="Times New Roman"/>
                      <w:lang w:val="en-US"/>
                    </w:rPr>
                    <w:t>5</w:t>
                  </w: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%</w:t>
                  </w:r>
                </w:p>
              </w:tc>
            </w:tr>
            <w:tr w:rsidR="00D67D7F" w:rsidRPr="00BB2207" w14:paraId="2DEADC4A" w14:textId="77777777">
              <w:tc>
                <w:tcPr>
                  <w:tcW w:w="4320" w:type="dxa"/>
                </w:tcPr>
                <w:p w14:paraId="6005C31F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Project Report &amp; Defense</w:t>
                  </w:r>
                </w:p>
              </w:tc>
              <w:tc>
                <w:tcPr>
                  <w:tcW w:w="4320" w:type="dxa"/>
                </w:tcPr>
                <w:p w14:paraId="581B647C" w14:textId="7B8315B1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3</w:t>
                  </w:r>
                  <w:r w:rsidR="001E0263">
                    <w:rPr>
                      <w:rFonts w:ascii="Times New Roman" w:hAnsi="Times New Roman" w:cs="Times New Roman"/>
                      <w:lang w:val="en-US"/>
                    </w:rPr>
                    <w:t>5</w:t>
                  </w: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%</w:t>
                  </w:r>
                </w:p>
              </w:tc>
            </w:tr>
            <w:tr w:rsidR="00D67D7F" w:rsidRPr="00BB2207" w14:paraId="472B96C5" w14:textId="77777777">
              <w:tc>
                <w:tcPr>
                  <w:tcW w:w="4320" w:type="dxa"/>
                </w:tcPr>
                <w:p w14:paraId="2611C44C" w14:textId="2C7A6573" w:rsidR="00D67D7F" w:rsidRPr="00BB2207" w:rsidRDefault="001E0263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1E0263">
                    <w:rPr>
                      <w:rFonts w:ascii="Times New Roman" w:hAnsi="Times New Roman" w:cs="Times New Roman"/>
                    </w:rPr>
                    <w:t xml:space="preserve">Case Study Analysis &amp; </w:t>
                  </w:r>
                  <w:proofErr w:type="spellStart"/>
                  <w:r w:rsidRPr="001E0263">
                    <w:rPr>
                      <w:rFonts w:ascii="Times New Roman" w:hAnsi="Times New Roman" w:cs="Times New Roman"/>
                    </w:rPr>
                    <w:t>Presentation</w:t>
                  </w:r>
                  <w:proofErr w:type="spellEnd"/>
                </w:p>
              </w:tc>
              <w:tc>
                <w:tcPr>
                  <w:tcW w:w="4320" w:type="dxa"/>
                </w:tcPr>
                <w:p w14:paraId="12A4610B" w14:textId="481063F2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1</w:t>
                  </w:r>
                  <w:r w:rsidR="001E0263">
                    <w:rPr>
                      <w:rFonts w:ascii="Times New Roman" w:hAnsi="Times New Roman" w:cs="Times New Roman"/>
                      <w:lang w:val="en-US"/>
                    </w:rPr>
                    <w:t>5</w:t>
                  </w: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%</w:t>
                  </w:r>
                </w:p>
              </w:tc>
            </w:tr>
            <w:tr w:rsidR="00D67D7F" w:rsidRPr="00BB2207" w14:paraId="5254948A" w14:textId="77777777">
              <w:tc>
                <w:tcPr>
                  <w:tcW w:w="4320" w:type="dxa"/>
                </w:tcPr>
                <w:p w14:paraId="6E43F11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Final Exam</w:t>
                  </w:r>
                </w:p>
                <w:p w14:paraId="3F85AE71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Total</w:t>
                  </w:r>
                </w:p>
              </w:tc>
              <w:tc>
                <w:tcPr>
                  <w:tcW w:w="4320" w:type="dxa"/>
                </w:tcPr>
                <w:p w14:paraId="0681F4DA" w14:textId="13DAB1EB" w:rsidR="00D67D7F" w:rsidRPr="00BB2207" w:rsidRDefault="001E0263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25</w:t>
                  </w:r>
                  <w:r w:rsidR="009375BF" w:rsidRPr="00BB2207">
                    <w:rPr>
                      <w:rFonts w:ascii="Times New Roman" w:hAnsi="Times New Roman" w:cs="Times New Roman"/>
                      <w:lang w:val="en-US"/>
                    </w:rPr>
                    <w:t>%</w:t>
                  </w:r>
                </w:p>
                <w:p w14:paraId="429B13D4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100%</w:t>
                  </w:r>
                </w:p>
              </w:tc>
            </w:tr>
          </w:tbl>
          <w:p w14:paraId="11D35AE3" w14:textId="77777777" w:rsidR="00D67D7F" w:rsidRPr="00BB2207" w:rsidRDefault="00D67D7F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  <w:p w14:paraId="7452676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(according to the Statute and Regulation for studies of UMIB)</w:t>
            </w:r>
          </w:p>
        </w:tc>
      </w:tr>
      <w:tr w:rsidR="00D67D7F" w:rsidRPr="00BB2207" w14:paraId="28AE224D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3597D1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EE6A" w14:textId="77777777" w:rsidR="00D67D7F" w:rsidRPr="00BB2207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Final grade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028E8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Points (%)      Mark</w:t>
            </w:r>
          </w:p>
        </w:tc>
      </w:tr>
      <w:tr w:rsidR="00D67D7F" w:rsidRPr="00BB2207" w14:paraId="512CFF43" w14:textId="77777777">
        <w:trPr>
          <w:cantSplit/>
          <w:trHeight w:val="319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B66AB88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45C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537DD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91 – 100          10</w:t>
            </w:r>
          </w:p>
        </w:tc>
      </w:tr>
      <w:tr w:rsidR="00D67D7F" w:rsidRPr="00BB2207" w14:paraId="21A0F59A" w14:textId="77777777">
        <w:trPr>
          <w:cantSplit/>
          <w:trHeight w:val="286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6498F5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134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9BC1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81 - 90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9</w:t>
            </w:r>
          </w:p>
        </w:tc>
      </w:tr>
      <w:tr w:rsidR="00D67D7F" w:rsidRPr="00BB2207" w14:paraId="395C16CC" w14:textId="77777777">
        <w:trPr>
          <w:cantSplit/>
          <w:trHeight w:val="243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6FAE07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5F6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26C9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71 - 80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8</w:t>
            </w:r>
          </w:p>
        </w:tc>
      </w:tr>
      <w:tr w:rsidR="00D67D7F" w:rsidRPr="00BB2207" w14:paraId="6103C694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CE3705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B5F5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94C5F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61 - 70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7</w:t>
            </w:r>
          </w:p>
        </w:tc>
      </w:tr>
      <w:tr w:rsidR="00D67D7F" w:rsidRPr="00BB2207" w14:paraId="36FE45CE" w14:textId="77777777">
        <w:trPr>
          <w:cantSplit/>
          <w:trHeight w:val="272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E6157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B60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09E1B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51 - 60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6</w:t>
            </w:r>
          </w:p>
        </w:tc>
      </w:tr>
      <w:tr w:rsidR="00071271" w:rsidRPr="00BB2207" w14:paraId="118567D7" w14:textId="77777777" w:rsidTr="009375BF">
        <w:trPr>
          <w:cantSplit/>
          <w:trHeight w:val="1134"/>
        </w:trPr>
        <w:tc>
          <w:tcPr>
            <w:tcW w:w="391" w:type="dxa"/>
            <w:tcBorders>
              <w:right w:val="single" w:sz="4" w:space="0" w:color="000000"/>
            </w:tcBorders>
            <w:textDirection w:val="btLr"/>
            <w:vAlign w:val="center"/>
          </w:tcPr>
          <w:p w14:paraId="53C8BB10" w14:textId="31C8F5F5" w:rsidR="00071271" w:rsidRPr="00BB2207" w:rsidRDefault="00071271" w:rsidP="000712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lastRenderedPageBreak/>
              <w:t>Politikat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akademike</w:t>
            </w:r>
            <w:proofErr w:type="spellEnd"/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909405" w14:textId="77777777" w:rsidR="00071271" w:rsidRPr="0081020D" w:rsidRDefault="00071271" w:rsidP="00071271">
            <w:pPr>
              <w:pStyle w:val="Heading3"/>
              <w:ind w:left="0" w:hanging="2"/>
              <w:rPr>
                <w:rFonts w:ascii="Times New Roman" w:hAnsi="Times New Roman"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81020D">
              <w:rPr>
                <w:rFonts w:ascii="Times New Roman" w:hAnsi="Times New Roman"/>
                <w:sz w:val="24"/>
              </w:rPr>
              <w:t>Kritere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për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pjesëmarrje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dhe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rregulla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sjelljeje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gjatë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procesit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mësimor</w:t>
            </w:r>
            <w:proofErr w:type="spellEnd"/>
          </w:p>
          <w:p w14:paraId="168B3965" w14:textId="77777777" w:rsidR="00071271" w:rsidRPr="0081020D" w:rsidRDefault="00071271" w:rsidP="00071271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Puna me </w:t>
            </w:r>
            <w:proofErr w:type="spellStart"/>
            <w:r w:rsidRPr="0081020D">
              <w:rPr>
                <w:rStyle w:val="Strong"/>
              </w:rPr>
              <w:t>kompjuter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laboratorike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realizohen</w:t>
            </w:r>
            <w:proofErr w:type="spellEnd"/>
            <w:r w:rsidRPr="0081020D">
              <w:t xml:space="preserve"> duke </w:t>
            </w:r>
            <w:proofErr w:type="spellStart"/>
            <w:r w:rsidRPr="0081020D">
              <w:t>përdorur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softuerike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Dorëzimet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plotësojnë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kërkesat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teknike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ashtu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ato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përmbajtësore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kursit</w:t>
            </w:r>
            <w:proofErr w:type="spellEnd"/>
            <w:r w:rsidRPr="0081020D">
              <w:t>.</w:t>
            </w:r>
          </w:p>
          <w:p w14:paraId="7625864B" w14:textId="77777777" w:rsidR="00071271" w:rsidRPr="0081020D" w:rsidRDefault="00071271" w:rsidP="00071271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Etika </w:t>
            </w:r>
            <w:proofErr w:type="spellStart"/>
            <w:r w:rsidRPr="0081020D">
              <w:rPr>
                <w:rStyle w:val="Strong"/>
              </w:rPr>
              <w:t>në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mësimdhënie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jenë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individuale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secilit</w:t>
            </w:r>
            <w:proofErr w:type="spellEnd"/>
            <w:r w:rsidRPr="0081020D">
              <w:t xml:space="preserve"> student. Nuk </w:t>
            </w:r>
            <w:proofErr w:type="spellStart"/>
            <w:r w:rsidRPr="0081020D">
              <w:t>tolerohet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kopjimi</w:t>
            </w:r>
            <w:proofErr w:type="spellEnd"/>
            <w:r w:rsidRPr="0081020D">
              <w:t xml:space="preserve"> apo “</w:t>
            </w:r>
            <w:proofErr w:type="spellStart"/>
            <w:r w:rsidRPr="0081020D">
              <w:t>huazimi</w:t>
            </w:r>
            <w:proofErr w:type="spellEnd"/>
            <w:r w:rsidRPr="0081020D">
              <w:t xml:space="preserve">”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interneti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tjera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Punët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njëjta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ngjashme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ndikojnë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negativisht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përfundimtare</w:t>
            </w:r>
            <w:proofErr w:type="spellEnd"/>
            <w:r w:rsidRPr="0081020D">
              <w:t xml:space="preserve"> të </w:t>
            </w:r>
            <w:proofErr w:type="spellStart"/>
            <w:r w:rsidRPr="0081020D">
              <w:t>studentit</w:t>
            </w:r>
            <w:proofErr w:type="spellEnd"/>
            <w:r w:rsidRPr="0081020D">
              <w:t>.</w:t>
            </w:r>
          </w:p>
          <w:p w14:paraId="189DEAB4" w14:textId="77777777" w:rsidR="00071271" w:rsidRPr="0081020D" w:rsidRDefault="00071271" w:rsidP="00071271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Afatet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kohore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Afatet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punëve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përcaktohen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marrëveshje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studentët</w:t>
            </w:r>
            <w:proofErr w:type="spellEnd"/>
            <w:r w:rsidRPr="0081020D">
              <w:t xml:space="preserve">. Nuk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tolerohen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vonesa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Mungesa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shpjegohet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justifikon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vonuar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mospërmbushjen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saj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Afati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bëhet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gjithmonë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udhëton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jashtë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vendit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ta </w:t>
            </w:r>
            <w:proofErr w:type="spellStart"/>
            <w:r w:rsidRPr="0081020D">
              <w:t>dorëzojë</w:t>
            </w:r>
            <w:proofErr w:type="spellEnd"/>
            <w:r w:rsidRPr="0081020D">
              <w:t xml:space="preserve"> </w:t>
            </w:r>
            <w:proofErr w:type="spellStart"/>
            <w:r>
              <w:t>punimin</w:t>
            </w:r>
            <w:proofErr w:type="spellEnd"/>
            <w:r>
              <w:t xml:space="preserve"> </w:t>
            </w:r>
            <w:proofErr w:type="spellStart"/>
            <w:r>
              <w:t>seminarik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kërkojë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konsultime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profesorin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sheh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arsyeshme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nevojshme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tij</w:t>
            </w:r>
            <w:proofErr w:type="spellEnd"/>
            <w:r w:rsidRPr="0081020D">
              <w:t>.</w:t>
            </w:r>
          </w:p>
          <w:p w14:paraId="7D41ADD0" w14:textId="77777777" w:rsidR="00071271" w:rsidRPr="0081020D" w:rsidRDefault="00071271" w:rsidP="00071271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Rregulla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sjelljeje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dhe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politika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akademike</w:t>
            </w:r>
            <w:proofErr w:type="spellEnd"/>
            <w:r w:rsidRPr="0081020D">
              <w:rPr>
                <w:rStyle w:val="Strong"/>
              </w:rPr>
              <w:t>:</w:t>
            </w:r>
          </w:p>
          <w:p w14:paraId="5BB60E21" w14:textId="77777777" w:rsidR="00071271" w:rsidRPr="0081020D" w:rsidRDefault="00071271" w:rsidP="00071271">
            <w:pPr>
              <w:pStyle w:val="NormalWeb"/>
              <w:numPr>
                <w:ilvl w:val="0"/>
                <w:numId w:val="1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Pjesëmarrja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aktive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studentëve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: </w:t>
            </w:r>
            <w:proofErr w:type="spellStart"/>
            <w:r w:rsidRPr="0081020D">
              <w:t>diskutime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komente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shprehje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lirë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qëndrimeve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(me </w:t>
            </w:r>
            <w:proofErr w:type="spellStart"/>
            <w:r w:rsidRPr="0081020D">
              <w:t>argumente</w:t>
            </w:r>
            <w:proofErr w:type="spellEnd"/>
            <w:r w:rsidRPr="0081020D">
              <w:t>).</w:t>
            </w:r>
          </w:p>
          <w:p w14:paraId="7248F4B5" w14:textId="77777777" w:rsidR="00071271" w:rsidRPr="0081020D" w:rsidRDefault="00071271" w:rsidP="00071271">
            <w:pPr>
              <w:pStyle w:val="NormalWeb"/>
              <w:numPr>
                <w:ilvl w:val="0"/>
                <w:numId w:val="1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Kryerja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detyrueshme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pavarur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shtesë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informacionit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faqe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revista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botime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konferencash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etj</w:t>
            </w:r>
            <w:proofErr w:type="spellEnd"/>
            <w:r w:rsidRPr="0081020D">
              <w:t>.).</w:t>
            </w:r>
          </w:p>
          <w:p w14:paraId="73E0B318" w14:textId="77777777" w:rsidR="00071271" w:rsidRPr="0081020D" w:rsidRDefault="00071271" w:rsidP="00071271">
            <w:pPr>
              <w:pStyle w:val="NormalWeb"/>
              <w:numPr>
                <w:ilvl w:val="0"/>
                <w:numId w:val="1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orarit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ligjëratave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cenuar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lirinë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telefonat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heshtje</w:t>
            </w:r>
            <w:proofErr w:type="spellEnd"/>
            <w:r w:rsidRPr="0081020D">
              <w:t xml:space="preserve">),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fjalës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kolegëve</w:t>
            </w:r>
            <w:proofErr w:type="spellEnd"/>
            <w:r w:rsidRPr="0081020D">
              <w:t>.</w:t>
            </w:r>
          </w:p>
          <w:p w14:paraId="0E439CED" w14:textId="77777777" w:rsidR="00071271" w:rsidRPr="0081020D" w:rsidRDefault="00071271" w:rsidP="00071271">
            <w:pPr>
              <w:pStyle w:val="NormalWeb"/>
              <w:numPr>
                <w:ilvl w:val="0"/>
                <w:numId w:val="1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r w:rsidRPr="0081020D">
              <w:t xml:space="preserve">Nuk </w:t>
            </w:r>
            <w:proofErr w:type="spellStart"/>
            <w:r w:rsidRPr="0081020D">
              <w:t>lejohet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mbërritja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vonesë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largimi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vlefshme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testet</w:t>
            </w:r>
            <w:proofErr w:type="spellEnd"/>
            <w:r w:rsidRPr="0081020D">
              <w:t xml:space="preserve"> apo </w:t>
            </w:r>
            <w:proofErr w:type="spellStart"/>
            <w:r w:rsidRPr="0081020D">
              <w:t>provimet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Profesorët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kanë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përgatisin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mbajnë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>.</w:t>
            </w:r>
          </w:p>
          <w:p w14:paraId="52E7F7A7" w14:textId="77777777" w:rsidR="00071271" w:rsidRPr="0081020D" w:rsidRDefault="00071271" w:rsidP="00071271">
            <w:pPr>
              <w:pStyle w:val="NormalWeb"/>
              <w:numPr>
                <w:ilvl w:val="0"/>
                <w:numId w:val="1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mungon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shumë</w:t>
            </w:r>
            <w:proofErr w:type="spellEnd"/>
            <w:r w:rsidRPr="0081020D">
              <w:t xml:space="preserve"> se </w:t>
            </w:r>
            <w:proofErr w:type="spellStart"/>
            <w:r w:rsidRPr="0081020D">
              <w:t>katër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merr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nënshkrimin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pjesëmarrje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mund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hyjë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dokument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zyrtar</w:t>
            </w:r>
            <w:proofErr w:type="spellEnd"/>
            <w:r w:rsidRPr="0081020D">
              <w:t>.</w:t>
            </w:r>
          </w:p>
          <w:p w14:paraId="2814AD6B" w14:textId="77777777" w:rsidR="00071271" w:rsidRPr="0081020D" w:rsidRDefault="00071271" w:rsidP="00071271">
            <w:pPr>
              <w:pStyle w:val="NormalWeb"/>
              <w:numPr>
                <w:ilvl w:val="0"/>
                <w:numId w:val="1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është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pakënaqur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marrë</w:t>
            </w:r>
            <w:proofErr w:type="spellEnd"/>
            <w:r w:rsidRPr="0081020D">
              <w:t xml:space="preserve">,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ankohet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shkrim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Dekani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brenda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dy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pas </w:t>
            </w:r>
            <w:proofErr w:type="spellStart"/>
            <w:r w:rsidRPr="0081020D">
              <w:t>shpalljes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rezultateve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Statutit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UMIB).</w:t>
            </w:r>
          </w:p>
          <w:p w14:paraId="3C4D9CFD" w14:textId="77777777" w:rsidR="00071271" w:rsidRPr="0081020D" w:rsidRDefault="00071271" w:rsidP="00071271">
            <w:pPr>
              <w:pStyle w:val="NormalWeb"/>
              <w:numPr>
                <w:ilvl w:val="0"/>
                <w:numId w:val="1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palejuara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gjatë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provimit</w:t>
            </w:r>
            <w:proofErr w:type="spellEnd"/>
            <w:r w:rsidRPr="0081020D">
              <w:t xml:space="preserve">,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vlerësohet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</w:t>
            </w:r>
            <w:proofErr w:type="spellEnd"/>
            <w:r w:rsidRPr="0081020D">
              <w:t xml:space="preserve"> negative.</w:t>
            </w:r>
          </w:p>
          <w:p w14:paraId="088C7BD1" w14:textId="77777777" w:rsidR="00071271" w:rsidRPr="0081020D" w:rsidRDefault="00071271" w:rsidP="00071271">
            <w:pPr>
              <w:pStyle w:val="NormalWeb"/>
              <w:numPr>
                <w:ilvl w:val="0"/>
                <w:numId w:val="14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Plagjiatura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mashtrimi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ndëshkohen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rregulloreve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universitetit</w:t>
            </w:r>
            <w:proofErr w:type="spellEnd"/>
            <w:r w:rsidRPr="0081020D">
              <w:t>.</w:t>
            </w:r>
          </w:p>
          <w:p w14:paraId="6565E815" w14:textId="77777777" w:rsidR="00071271" w:rsidRPr="00BB2207" w:rsidRDefault="00071271" w:rsidP="00071271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p w14:paraId="45ED6066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24"/>
        </w:rPr>
      </w:pPr>
    </w:p>
    <w:p w14:paraId="3E97F2DC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64CB889" w14:textId="77777777" w:rsidR="00D67D7F" w:rsidRPr="00BB2207" w:rsidRDefault="00D67D7F">
      <w:pPr>
        <w:ind w:left="0" w:hanging="2"/>
        <w:rPr>
          <w:rFonts w:ascii="Times New Roman" w:eastAsia="Times New Roman" w:hAnsi="Times New Roman" w:cs="Times New Roman"/>
          <w:sz w:val="24"/>
        </w:rPr>
      </w:pPr>
    </w:p>
    <w:p w14:paraId="28505F13" w14:textId="2F485BE8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eastAsia="Times New Roman" w:hAnsi="Times New Roman" w:cs="Times New Roman"/>
          <w:sz w:val="24"/>
        </w:rPr>
        <w:t>Mitrovica</w:t>
      </w:r>
      <w:r w:rsidR="00815F0F">
        <w:rPr>
          <w:rFonts w:ascii="Times New Roman" w:eastAsia="Times New Roman" w:hAnsi="Times New Roman" w:cs="Times New Roman"/>
          <w:sz w:val="24"/>
        </w:rPr>
        <w:t>,</w:t>
      </w:r>
      <w:r w:rsidRPr="00BB2207">
        <w:rPr>
          <w:rFonts w:ascii="Times New Roman" w:eastAsia="Times New Roman" w:hAnsi="Times New Roman" w:cs="Times New Roman"/>
          <w:sz w:val="24"/>
        </w:rPr>
        <w:t xml:space="preserve"> </w:t>
      </w:r>
      <w:r w:rsidR="00893C52">
        <w:rPr>
          <w:rFonts w:ascii="Times New Roman" w:eastAsia="Times New Roman" w:hAnsi="Times New Roman" w:cs="Times New Roman"/>
          <w:sz w:val="24"/>
        </w:rPr>
        <w:t>01</w:t>
      </w:r>
      <w:r w:rsidRPr="00BB2207">
        <w:rPr>
          <w:rFonts w:ascii="Times New Roman" w:eastAsia="Times New Roman" w:hAnsi="Times New Roman" w:cs="Times New Roman"/>
          <w:sz w:val="24"/>
        </w:rPr>
        <w:t>/0</w:t>
      </w:r>
      <w:r w:rsidR="008816B4">
        <w:rPr>
          <w:rFonts w:ascii="Times New Roman" w:eastAsia="Times New Roman" w:hAnsi="Times New Roman" w:cs="Times New Roman"/>
          <w:sz w:val="24"/>
        </w:rPr>
        <w:t>9</w:t>
      </w:r>
      <w:r w:rsidRPr="00BB2207">
        <w:rPr>
          <w:rFonts w:ascii="Times New Roman" w:eastAsia="Times New Roman" w:hAnsi="Times New Roman" w:cs="Times New Roman"/>
          <w:sz w:val="24"/>
        </w:rPr>
        <w:t xml:space="preserve">/2025 </w:t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</w:p>
    <w:sectPr w:rsidR="00D67D7F" w:rsidRPr="00BB2207">
      <w:pgSz w:w="11907" w:h="16839"/>
      <w:pgMar w:top="1138" w:right="1138" w:bottom="994" w:left="113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7F17"/>
    <w:multiLevelType w:val="multilevel"/>
    <w:tmpl w:val="E56C1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B6013"/>
    <w:multiLevelType w:val="hybridMultilevel"/>
    <w:tmpl w:val="09CAC83E"/>
    <w:lvl w:ilvl="0" w:tplc="2580ECB6">
      <w:numFmt w:val="bullet"/>
      <w:lvlText w:val="-"/>
      <w:lvlJc w:val="left"/>
      <w:pPr>
        <w:ind w:left="898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771005"/>
    <w:multiLevelType w:val="hybridMultilevel"/>
    <w:tmpl w:val="C4F435CC"/>
    <w:lvl w:ilvl="0" w:tplc="33769E7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E5AAC"/>
    <w:multiLevelType w:val="multilevel"/>
    <w:tmpl w:val="980EF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B548C7"/>
    <w:multiLevelType w:val="multilevel"/>
    <w:tmpl w:val="A2E22B1C"/>
    <w:lvl w:ilvl="0">
      <w:start w:val="1"/>
      <w:numFmt w:val="bullet"/>
      <w:lvlText w:val="o"/>
      <w:lvlJc w:val="left"/>
      <w:pPr>
        <w:ind w:left="37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9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6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2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16921E2A"/>
    <w:multiLevelType w:val="multilevel"/>
    <w:tmpl w:val="EDF44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8EA10FA"/>
    <w:multiLevelType w:val="multilevel"/>
    <w:tmpl w:val="F16A17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21057840"/>
    <w:multiLevelType w:val="hybridMultilevel"/>
    <w:tmpl w:val="CA7CB536"/>
    <w:lvl w:ilvl="0" w:tplc="2580ECB6">
      <w:numFmt w:val="bullet"/>
      <w:lvlText w:val="-"/>
      <w:lvlJc w:val="left"/>
      <w:pPr>
        <w:ind w:left="538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8" w15:restartNumberingAfterBreak="0">
    <w:nsid w:val="2ED01738"/>
    <w:multiLevelType w:val="multilevel"/>
    <w:tmpl w:val="D174C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BD5D3B"/>
    <w:multiLevelType w:val="multilevel"/>
    <w:tmpl w:val="C7E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82555F"/>
    <w:multiLevelType w:val="hybridMultilevel"/>
    <w:tmpl w:val="C9DA61C6"/>
    <w:lvl w:ilvl="0" w:tplc="B79EA28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4170C"/>
    <w:multiLevelType w:val="multilevel"/>
    <w:tmpl w:val="B298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1021E9"/>
    <w:multiLevelType w:val="hybridMultilevel"/>
    <w:tmpl w:val="E78442C0"/>
    <w:lvl w:ilvl="0" w:tplc="65223B66">
      <w:start w:val="1"/>
      <w:numFmt w:val="decimal"/>
      <w:lvlText w:val="%1."/>
      <w:lvlJc w:val="left"/>
      <w:pPr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3" w15:restartNumberingAfterBreak="0">
    <w:nsid w:val="51B00C52"/>
    <w:multiLevelType w:val="multilevel"/>
    <w:tmpl w:val="C9929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2164DBC"/>
    <w:multiLevelType w:val="multilevel"/>
    <w:tmpl w:val="E146E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18172F"/>
    <w:multiLevelType w:val="multilevel"/>
    <w:tmpl w:val="1D42A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844078"/>
    <w:multiLevelType w:val="multilevel"/>
    <w:tmpl w:val="FFC4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D03FD2"/>
    <w:multiLevelType w:val="multilevel"/>
    <w:tmpl w:val="5E7AEEA8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6E8001B"/>
    <w:multiLevelType w:val="multilevel"/>
    <w:tmpl w:val="5766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917AAA"/>
    <w:multiLevelType w:val="hybridMultilevel"/>
    <w:tmpl w:val="06FEAD4C"/>
    <w:lvl w:ilvl="0" w:tplc="65223B6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363402982">
    <w:abstractNumId w:val="17"/>
  </w:num>
  <w:num w:numId="2" w16cid:durableId="7802638">
    <w:abstractNumId w:val="5"/>
  </w:num>
  <w:num w:numId="3" w16cid:durableId="108477735">
    <w:abstractNumId w:val="13"/>
  </w:num>
  <w:num w:numId="4" w16cid:durableId="753669778">
    <w:abstractNumId w:val="4"/>
  </w:num>
  <w:num w:numId="5" w16cid:durableId="1918903855">
    <w:abstractNumId w:val="6"/>
  </w:num>
  <w:num w:numId="6" w16cid:durableId="1106849516">
    <w:abstractNumId w:val="10"/>
  </w:num>
  <w:num w:numId="7" w16cid:durableId="409469736">
    <w:abstractNumId w:val="7"/>
  </w:num>
  <w:num w:numId="8" w16cid:durableId="1100875538">
    <w:abstractNumId w:val="1"/>
  </w:num>
  <w:num w:numId="9" w16cid:durableId="1772238546">
    <w:abstractNumId w:val="9"/>
  </w:num>
  <w:num w:numId="10" w16cid:durableId="1470434930">
    <w:abstractNumId w:val="18"/>
  </w:num>
  <w:num w:numId="11" w16cid:durableId="224879009">
    <w:abstractNumId w:val="19"/>
  </w:num>
  <w:num w:numId="12" w16cid:durableId="2062244833">
    <w:abstractNumId w:val="12"/>
  </w:num>
  <w:num w:numId="13" w16cid:durableId="508371839">
    <w:abstractNumId w:val="16"/>
  </w:num>
  <w:num w:numId="14" w16cid:durableId="376201452">
    <w:abstractNumId w:val="11"/>
  </w:num>
  <w:num w:numId="15" w16cid:durableId="949356224">
    <w:abstractNumId w:val="3"/>
  </w:num>
  <w:num w:numId="16" w16cid:durableId="2085835281">
    <w:abstractNumId w:val="15"/>
  </w:num>
  <w:num w:numId="17" w16cid:durableId="1990749229">
    <w:abstractNumId w:val="8"/>
  </w:num>
  <w:num w:numId="18" w16cid:durableId="1410620478">
    <w:abstractNumId w:val="14"/>
  </w:num>
  <w:num w:numId="19" w16cid:durableId="221795135">
    <w:abstractNumId w:val="2"/>
  </w:num>
  <w:num w:numId="20" w16cid:durableId="899024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D7F"/>
    <w:rsid w:val="00057FAF"/>
    <w:rsid w:val="00071271"/>
    <w:rsid w:val="00087DD9"/>
    <w:rsid w:val="000B42E0"/>
    <w:rsid w:val="00120A74"/>
    <w:rsid w:val="00135682"/>
    <w:rsid w:val="001A3D03"/>
    <w:rsid w:val="001E0263"/>
    <w:rsid w:val="00251840"/>
    <w:rsid w:val="00345F94"/>
    <w:rsid w:val="004200FD"/>
    <w:rsid w:val="004754F1"/>
    <w:rsid w:val="00481EF4"/>
    <w:rsid w:val="00487DDD"/>
    <w:rsid w:val="005012AE"/>
    <w:rsid w:val="00510325"/>
    <w:rsid w:val="00546EC8"/>
    <w:rsid w:val="00557A3F"/>
    <w:rsid w:val="005D4A1B"/>
    <w:rsid w:val="006055A0"/>
    <w:rsid w:val="006176F4"/>
    <w:rsid w:val="00664A37"/>
    <w:rsid w:val="006C1CC6"/>
    <w:rsid w:val="0074682A"/>
    <w:rsid w:val="007A684A"/>
    <w:rsid w:val="00815F0F"/>
    <w:rsid w:val="00863D46"/>
    <w:rsid w:val="008816B4"/>
    <w:rsid w:val="00893C52"/>
    <w:rsid w:val="009052A6"/>
    <w:rsid w:val="009375BF"/>
    <w:rsid w:val="0097122A"/>
    <w:rsid w:val="00971504"/>
    <w:rsid w:val="00A27383"/>
    <w:rsid w:val="00A37C64"/>
    <w:rsid w:val="00B16BD1"/>
    <w:rsid w:val="00B73771"/>
    <w:rsid w:val="00BB2207"/>
    <w:rsid w:val="00C41C75"/>
    <w:rsid w:val="00CD5E16"/>
    <w:rsid w:val="00D574F3"/>
    <w:rsid w:val="00D67D7F"/>
    <w:rsid w:val="00E343A5"/>
    <w:rsid w:val="00FE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0AB5B5"/>
  <w15:docId w15:val="{0961DA48-AA11-41D7-A6D7-9531E221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eastAsia="Times New Roman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imes New Roman" w:eastAsia="Times New Roman" w:hAnsi="Times New Roman"/>
      <w:b/>
      <w:bCs/>
      <w:sz w:val="24"/>
      <w:lang w:val="en-GB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sl-SI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FootnoteText">
    <w:name w:val="footnote text"/>
    <w:basedOn w:val="Normal"/>
    <w:rPr>
      <w:rFonts w:eastAsia="Times New Roman"/>
      <w:szCs w:val="20"/>
    </w:rPr>
  </w:style>
  <w:style w:type="character" w:customStyle="1" w:styleId="FootnoteTextChar">
    <w:name w:val="Footnote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CommentText">
    <w:name w:val="annotation text"/>
    <w:basedOn w:val="Normal"/>
    <w:rPr>
      <w:rFonts w:eastAsia="Times New Roman"/>
      <w:szCs w:val="20"/>
    </w:rPr>
  </w:style>
  <w:style w:type="character" w:customStyle="1" w:styleId="CommentTextChar">
    <w:name w:val="Comment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Header">
    <w:name w:val="header"/>
    <w:basedOn w:val="Normal"/>
    <w:rPr>
      <w:rFonts w:eastAsia="Times New Roman"/>
    </w:rPr>
  </w:style>
  <w:style w:type="character" w:customStyle="1" w:styleId="HeaderChar">
    <w:name w:val="Header Char"/>
    <w:rPr>
      <w:rFonts w:ascii="Arial" w:eastAsia="Times New Roman" w:hAnsi="Arial" w:cs="Times New Roman"/>
      <w:w w:val="100"/>
      <w:position w:val="-1"/>
      <w:szCs w:val="24"/>
      <w:effect w:val="none"/>
      <w:vertAlign w:val="baseline"/>
      <w:cs w:val="0"/>
      <w:em w:val="none"/>
      <w:lang w:val="de-DE" w:eastAsia="de-DE"/>
    </w:rPr>
  </w:style>
  <w:style w:type="paragraph" w:styleId="Footer">
    <w:name w:val="footer"/>
    <w:basedOn w:val="Normal"/>
    <w:rPr>
      <w:rFonts w:ascii="Times New Roman" w:eastAsia="Times New Roman" w:hAnsi="Times New Roman"/>
      <w:sz w:val="24"/>
      <w:lang w:val="sl-SI"/>
    </w:rPr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spacing w:after="120" w:line="480" w:lineRule="auto"/>
    </w:pPr>
    <w:rPr>
      <w:rFonts w:ascii="Times New Roman" w:eastAsia="Times New Roman" w:hAnsi="Times New Roman"/>
      <w:sz w:val="24"/>
      <w:lang w:val="sl-SI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TableGrid2">
    <w:name w:val="Table Grid 2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insideH w:val="single" w:sz="6" w:space="0" w:color="000000"/>
        <w:insideV w:val="single" w:sz="6" w:space="0" w:color="000000"/>
      </w:tblBorders>
    </w:tblPr>
  </w:style>
  <w:style w:type="paragraph" w:styleId="BalloonText">
    <w:name w:val="Balloon Text"/>
    <w:basedOn w:val="Normal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de-DE" w:eastAsia="de-D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</w:rPr>
  </w:style>
  <w:style w:type="paragraph" w:customStyle="1" w:styleId="CharCharCharChar">
    <w:name w:val="Char Char Char Char"/>
    <w:basedOn w:val="Normal"/>
    <w:pPr>
      <w:spacing w:after="160" w:line="240" w:lineRule="atLeast"/>
      <w:ind w:left="720" w:hanging="360"/>
    </w:pPr>
    <w:rPr>
      <w:rFonts w:ascii="Times New Roman" w:eastAsia="Times New Roman" w:hAnsi="Times New Roman"/>
      <w:i/>
      <w:sz w:val="24"/>
      <w:lang w:val="en-US" w:eastAsia="en-US"/>
    </w:rPr>
  </w:style>
  <w:style w:type="character" w:customStyle="1" w:styleId="ext-reflink">
    <w:name w:val="ext-reflink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eastAsia="Times New Roman" w:hAnsi="Arial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ListBullet">
    <w:name w:val="List Bullet"/>
    <w:basedOn w:val="Normal"/>
    <w:pPr>
      <w:numPr>
        <w:numId w:val="1"/>
      </w:numPr>
      <w:ind w:left="-1" w:hanging="1"/>
    </w:pPr>
    <w:rPr>
      <w:rFonts w:ascii="Times New Roman" w:eastAsia="Times New Roman" w:hAnsi="Times New Roman"/>
      <w:sz w:val="24"/>
      <w:lang w:val="en-US" w:eastAsia="en-US"/>
    </w:rPr>
  </w:style>
  <w:style w:type="character" w:customStyle="1" w:styleId="longtext">
    <w:name w:val="long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erence-text">
    <w:name w:val="reference-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Sinespaciado">
    <w:name w:val="Sin espaciad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SinespaciadoCar">
    <w:name w:val="Sin espaciado C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Mention1">
    <w:name w:val="Mention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customStyle="1" w:styleId="ListParagraph1">
    <w:name w:val="List Paragraph1"/>
    <w:aliases w:val="Litertatu ne tab"/>
    <w:basedOn w:val="Normal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 w:eastAsia="en-US"/>
    </w:rPr>
  </w:style>
  <w:style w:type="character" w:customStyle="1" w:styleId="ListParagraphChar">
    <w:name w:val="List Paragraph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teksti">
    <w:name w:val="teksti"/>
    <w:basedOn w:val="Normal"/>
    <w:pPr>
      <w:spacing w:after="60"/>
      <w:jc w:val="both"/>
    </w:pPr>
    <w:rPr>
      <w:rFonts w:ascii="Times New Roman" w:eastAsia="Times New Roman" w:hAnsi="Times New Roman"/>
      <w:sz w:val="24"/>
      <w:lang w:val="sq-AL" w:eastAsia="en-US"/>
    </w:rPr>
  </w:style>
  <w:style w:type="character" w:customStyle="1" w:styleId="tekstiChar">
    <w:name w:val="teksti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literatura">
    <w:name w:val="literatura"/>
    <w:basedOn w:val="Normal"/>
    <w:pPr>
      <w:tabs>
        <w:tab w:val="num" w:pos="1080"/>
      </w:tabs>
      <w:spacing w:before="120" w:line="276" w:lineRule="auto"/>
      <w:jc w:val="both"/>
    </w:pPr>
    <w:rPr>
      <w:rFonts w:ascii="Times New Roman" w:hAnsi="Times New Roman"/>
      <w:b/>
      <w:i/>
      <w:color w:val="000000"/>
      <w:sz w:val="24"/>
      <w:lang w:val="sq-AL" w:eastAsia="en-US"/>
    </w:rPr>
  </w:style>
  <w:style w:type="character" w:customStyle="1" w:styleId="literaturaChar">
    <w:name w:val="literatura Char"/>
    <w:rPr>
      <w:b/>
      <w:i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Nrliterat">
    <w:name w:val="Nr. literat"/>
    <w:basedOn w:val="teksti"/>
    <w:pPr>
      <w:ind w:left="720" w:hanging="450"/>
    </w:pPr>
  </w:style>
  <w:style w:type="character" w:customStyle="1" w:styleId="NrliteratChar">
    <w:name w:val="Nr. literat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24"/>
      <w:lang w:val="sq-AL" w:eastAsia="en-US"/>
    </w:rPr>
  </w:style>
  <w:style w:type="character" w:customStyle="1" w:styleId="BodyTextChar">
    <w:name w:val="Body Tex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acopre">
    <w:name w:val="acopre"/>
    <w:rPr>
      <w:w w:val="100"/>
      <w:position w:val="-1"/>
      <w:effect w:val="none"/>
      <w:vertAlign w:val="baseline"/>
      <w:cs w:val="0"/>
      <w:em w:val="none"/>
    </w:rPr>
  </w:style>
  <w:style w:type="character" w:customStyle="1" w:styleId="NoSpacingChar">
    <w:name w:val="No Spacing Char"/>
    <w:rPr>
      <w:rFonts w:ascii="Calibri" w:hAnsi="Calibri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HTMLPreformatted">
    <w:name w:val="HTML Preformatted"/>
    <w:basedOn w:val="Normal"/>
    <w:qFormat/>
    <w:rPr>
      <w:rFonts w:ascii="Consolas" w:eastAsia="Times New Roman" w:hAnsi="Consolas"/>
      <w:szCs w:val="20"/>
      <w:lang w:val="en-US" w:eastAsia="en-US"/>
    </w:rPr>
  </w:style>
  <w:style w:type="character" w:customStyle="1" w:styleId="HTMLPreformattedChar">
    <w:name w:val="HTML Preformatted Char"/>
    <w:rPr>
      <w:rFonts w:ascii="Consolas" w:eastAsia="Times New Roman" w:hAnsi="Consolas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US"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A68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87D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4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buX5M9aY6YhrsnLKfqcOIo3dg==">CgMxLjAyDmguZnJ5bXo2NTkyMmEyMg5oLjhmcXNnbzlqZGwzOTIOaC5iaDFteTRmbDV6bWEyDmguaXU0Y3dsMmN6eWd2OAByITFRX2hFTGtYYmwyMFhmV1VJS2taWU1VblNOdzFfNHIxdA==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1714</Words>
  <Characters>9772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</dc:creator>
  <cp:lastModifiedBy>Faton Merovci</cp:lastModifiedBy>
  <cp:revision>18</cp:revision>
  <dcterms:created xsi:type="dcterms:W3CDTF">2025-08-27T11:42:00Z</dcterms:created>
  <dcterms:modified xsi:type="dcterms:W3CDTF">2025-09-12T00:27:00Z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301990f1-91cd-4a2f-9207-9b0c9c315487</vt:lpwstr>
  </property>
</Properties>
</file>