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2E1AE" w14:textId="77777777" w:rsidR="00DC17FD" w:rsidRPr="002572AC" w:rsidRDefault="00DC17FD" w:rsidP="00DC17FD">
      <w:pPr>
        <w:rPr>
          <w:lang w:val="en-US"/>
        </w:rPr>
      </w:pPr>
    </w:p>
    <w:p w14:paraId="7E28A94C" w14:textId="77777777" w:rsidR="00DC17FD" w:rsidRPr="002572AC" w:rsidRDefault="00DC17FD" w:rsidP="00DC17FD">
      <w:pPr>
        <w:ind w:left="144"/>
        <w:rPr>
          <w:b/>
          <w:lang w:val="en-US"/>
        </w:rPr>
      </w:pPr>
      <w:r w:rsidRPr="002572AC">
        <w:rPr>
          <w:b/>
          <w:noProof/>
          <w:lang w:val="en-US" w:bidi="ar-SA"/>
        </w:rPr>
        <w:drawing>
          <wp:inline distT="0" distB="0" distL="0" distR="0" wp14:anchorId="36BF99A7" wp14:editId="6F766B8A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Pr="00D622D8">
        <w:rPr>
          <w:b/>
          <w:sz w:val="32"/>
          <w:szCs w:val="32"/>
          <w:lang w:val="en-US"/>
        </w:rPr>
        <w:t xml:space="preserve">UNIVERSITETI I MITROVICËS </w:t>
      </w:r>
      <w:r w:rsidRPr="002572AC">
        <w:rPr>
          <w:b/>
          <w:sz w:val="32"/>
          <w:szCs w:val="32"/>
          <w:lang w:val="en-US"/>
        </w:rPr>
        <w:t>“ISA BOLETINI”</w:t>
      </w:r>
    </w:p>
    <w:p w14:paraId="78F3C7AF" w14:textId="77777777" w:rsidR="00DC17FD" w:rsidRPr="002572AC" w:rsidRDefault="00DC17FD" w:rsidP="00DC17FD">
      <w:pPr>
        <w:ind w:firstLine="567"/>
        <w:jc w:val="both"/>
        <w:rPr>
          <w:b/>
          <w:lang w:val="en-US"/>
        </w:rPr>
      </w:pPr>
    </w:p>
    <w:p w14:paraId="3B40872D" w14:textId="77777777" w:rsidR="00DC17FD" w:rsidRPr="002572AC" w:rsidRDefault="00DC17FD" w:rsidP="00DC17FD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DC17FD" w:rsidRPr="002572AC" w14:paraId="39CCD47E" w14:textId="77777777" w:rsidTr="00A77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58E93E7" w14:textId="77777777" w:rsidR="00DC17FD" w:rsidRPr="008917F8" w:rsidRDefault="00DC17FD" w:rsidP="00A77B5F">
            <w:pPr>
              <w:jc w:val="center"/>
              <w:rPr>
                <w:lang w:val="en-US"/>
              </w:rPr>
            </w:pPr>
            <w:r w:rsidRPr="00D622D8">
              <w:rPr>
                <w:lang w:val="en-US"/>
              </w:rPr>
              <w:t xml:space="preserve">Modeli i kurrikulës së lëndës </w:t>
            </w:r>
            <w:r w:rsidRPr="002572AC">
              <w:rPr>
                <w:lang w:val="en-US"/>
              </w:rPr>
              <w:t>(Syllabus)</w:t>
            </w:r>
          </w:p>
        </w:tc>
      </w:tr>
      <w:tr w:rsidR="00DC17FD" w:rsidRPr="002572AC" w14:paraId="7344399C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200BBDF" w14:textId="77777777" w:rsidR="00DC17FD" w:rsidRPr="008A2233" w:rsidRDefault="00DC17FD" w:rsidP="00DC17FD">
            <w:pPr>
              <w:rPr>
                <w:bCs w:val="0"/>
                <w:lang w:val="en-US"/>
              </w:rPr>
            </w:pPr>
            <w:r w:rsidRPr="00D622D8">
              <w:rPr>
                <w:lang w:val="en-US"/>
              </w:rPr>
              <w:t>Fakulteti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7134022C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D622D8">
              <w:rPr>
                <w:bCs/>
                <w:lang w:val="en-US"/>
              </w:rPr>
              <w:t>Fakulteti i Inxhinierisë Mekanike dhe Kompjuterike</w:t>
            </w:r>
          </w:p>
        </w:tc>
      </w:tr>
      <w:tr w:rsidR="00DC17FD" w:rsidRPr="002572AC" w14:paraId="78F57055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B630E89" w14:textId="77777777" w:rsidR="00DC17FD" w:rsidRPr="008A2233" w:rsidRDefault="00DC17FD" w:rsidP="00DC17FD">
            <w:pPr>
              <w:rPr>
                <w:bCs w:val="0"/>
                <w:lang w:val="en-US"/>
              </w:rPr>
            </w:pPr>
            <w:r w:rsidRPr="00D622D8">
              <w:rPr>
                <w:lang w:val="en-US"/>
              </w:rPr>
              <w:t>Departamenti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423150CC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D622D8">
              <w:rPr>
                <w:lang w:val="en-US"/>
              </w:rPr>
              <w:t>Shkenca Kompjuterike dhe Inxhinieri</w:t>
            </w:r>
          </w:p>
        </w:tc>
      </w:tr>
      <w:tr w:rsidR="00DC17FD" w:rsidRPr="002572AC" w14:paraId="09E5CFDE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AE35EFE" w14:textId="77777777" w:rsidR="00DC17FD" w:rsidRPr="008A2233" w:rsidRDefault="00DC17FD" w:rsidP="00A77B5F">
            <w:pPr>
              <w:rPr>
                <w:bCs w:val="0"/>
                <w:lang w:val="en-US"/>
              </w:rPr>
            </w:pPr>
            <w:r w:rsidRPr="00D622D8">
              <w:rPr>
                <w:lang w:val="en-US"/>
              </w:rPr>
              <w:t>Niveli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7FC028AF" w14:textId="77777777" w:rsidR="00DC17FD" w:rsidRPr="008A2233" w:rsidRDefault="00DC17FD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DC17FD" w:rsidRPr="002572AC" w14:paraId="6C63CC7F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6428BA" w14:textId="77777777" w:rsidR="00DC17FD" w:rsidRPr="008A2233" w:rsidRDefault="00DC17FD" w:rsidP="00A77B5F">
            <w:pPr>
              <w:rPr>
                <w:b w:val="0"/>
                <w:lang w:val="en-US"/>
              </w:rPr>
            </w:pPr>
            <w:bookmarkStart w:id="0" w:name="_Toc218263072"/>
            <w:bookmarkStart w:id="1" w:name="_Toc251415298"/>
            <w:bookmarkStart w:id="2" w:name="_Toc251415514"/>
            <w:r w:rsidRPr="00D622D8">
              <w:rPr>
                <w:lang w:val="en-US"/>
              </w:rPr>
              <w:t>Kodi i kursit</w:t>
            </w:r>
            <w:r w:rsidRPr="008A2233">
              <w:rPr>
                <w:lang w:val="en-US"/>
              </w:rPr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2D7B4070" w14:textId="77777777" w:rsidR="00DC17FD" w:rsidRPr="008A2233" w:rsidRDefault="00DC17FD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214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DC17FD" w:rsidRPr="002572AC" w14:paraId="3CBB04A0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A90CBC" w14:textId="77777777" w:rsidR="00DC17FD" w:rsidRPr="008A2233" w:rsidRDefault="00DC17FD" w:rsidP="00A77B5F">
            <w:pPr>
              <w:rPr>
                <w:lang w:val="en-US"/>
              </w:rPr>
            </w:pPr>
            <w:bookmarkStart w:id="3" w:name="_Toc218263071"/>
            <w:bookmarkStart w:id="4" w:name="_Toc251415297"/>
            <w:bookmarkStart w:id="5" w:name="_Toc251415513"/>
            <w:r w:rsidRPr="00D622D8">
              <w:rPr>
                <w:lang w:val="en-US"/>
              </w:rPr>
              <w:t>Kursi</w:t>
            </w:r>
            <w:r w:rsidRPr="008A2233">
              <w:rPr>
                <w:lang w:val="en-US"/>
              </w:rPr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vAlign w:val="center"/>
          </w:tcPr>
          <w:p w14:paraId="2F5A7804" w14:textId="11DA0DD2" w:rsidR="00DC17FD" w:rsidRPr="008A2233" w:rsidRDefault="00495F80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Inteligjenca biznesore</w:t>
            </w:r>
          </w:p>
        </w:tc>
      </w:tr>
      <w:tr w:rsidR="00DC17FD" w:rsidRPr="002572AC" w14:paraId="3F88D417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DAD396D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D622D8">
              <w:rPr>
                <w:lang w:val="en-US"/>
              </w:rPr>
              <w:t>Statusi i kursit</w:t>
            </w:r>
            <w:r w:rsidRPr="008A2233">
              <w:rPr>
                <w:lang w:val="en-US"/>
              </w:rPr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980F97E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53F02A05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 w:rsidRPr="00D622D8">
              <w:rPr>
                <w:lang w:val="en-US"/>
              </w:rPr>
              <w:t>të detyrueshme</w:t>
            </w:r>
            <w:r w:rsidRPr="008A2233">
              <w:rPr>
                <w:lang w:val="en-US"/>
              </w:rPr>
              <w:t>)</w:t>
            </w:r>
          </w:p>
        </w:tc>
      </w:tr>
      <w:tr w:rsidR="00DC17FD" w:rsidRPr="002572AC" w14:paraId="7AFB42A8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F3D3AC3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D622D8">
              <w:rPr>
                <w:lang w:val="en-US"/>
              </w:rPr>
              <w:t>Semestri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6B0444D2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DD12168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>
              <w:rPr>
                <w:lang w:val="en-US"/>
              </w:rPr>
              <w:t>verorë</w:t>
            </w:r>
            <w:r w:rsidRPr="008A2233">
              <w:rPr>
                <w:lang w:val="en-US"/>
              </w:rPr>
              <w:t>)</w:t>
            </w:r>
          </w:p>
        </w:tc>
      </w:tr>
      <w:tr w:rsidR="00DC17FD" w:rsidRPr="002572AC" w14:paraId="5861AACD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43929DC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D622D8">
              <w:rPr>
                <w:lang w:val="en-US"/>
              </w:rPr>
              <w:t>Numri i orëve në javë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70079617" w14:textId="77777777" w:rsidR="00DC17FD" w:rsidRPr="008A2233" w:rsidRDefault="00DC17FD" w:rsidP="00DC17F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8A2233">
              <w:rPr>
                <w:lang w:val="en-US"/>
              </w:rPr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E15E0E5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C17FD" w:rsidRPr="002572AC" w14:paraId="29980CE3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5E24CD2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8A2233">
              <w:rPr>
                <w:lang w:val="en-US"/>
              </w:rPr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5A9DFAB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0F6729F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C17FD" w:rsidRPr="002572AC" w14:paraId="4CE3349D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933331C" w14:textId="77777777" w:rsidR="00DC17FD" w:rsidRPr="008A2233" w:rsidRDefault="00DC17FD" w:rsidP="00DC17FD">
            <w:pPr>
              <w:rPr>
                <w:lang w:val="en-US"/>
              </w:rPr>
            </w:pPr>
            <w:r w:rsidRPr="00D622D8">
              <w:rPr>
                <w:lang w:val="en-US"/>
              </w:rPr>
              <w:t>Koha / vendndodhja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4C3CA06C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C17FD" w:rsidRPr="002572AC" w14:paraId="09452033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3663BA8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B97B78">
              <w:rPr>
                <w:lang w:val="en-US"/>
              </w:rPr>
              <w:t>Viti i studimeve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440B86F4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</w:tr>
      <w:tr w:rsidR="00DC17FD" w:rsidRPr="002572AC" w14:paraId="44BC12E3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F10B09" w14:textId="77777777" w:rsidR="00DC17FD" w:rsidRPr="008A2233" w:rsidRDefault="00DC17FD" w:rsidP="00DC17FD">
            <w:pPr>
              <w:rPr>
                <w:b w:val="0"/>
                <w:lang w:val="en-US"/>
              </w:rPr>
            </w:pPr>
            <w:r w:rsidRPr="00B97B78">
              <w:rPr>
                <w:lang w:val="en-US"/>
              </w:rPr>
              <w:t>Ligjërues</w:t>
            </w:r>
            <w:r w:rsidRPr="008A2233">
              <w:rPr>
                <w:lang w:val="en-US"/>
              </w:rPr>
              <w:t xml:space="preserve">: </w:t>
            </w:r>
          </w:p>
        </w:tc>
        <w:tc>
          <w:tcPr>
            <w:tcW w:w="3672" w:type="pct"/>
            <w:gridSpan w:val="3"/>
          </w:tcPr>
          <w:p w14:paraId="29412F30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 xml:space="preserve">Ass. </w:t>
            </w:r>
            <w:r>
              <w:rPr>
                <w:lang w:val="en-US"/>
              </w:rPr>
              <w:t>Halil Sadiku</w:t>
            </w:r>
            <w:r w:rsidRPr="008A2233">
              <w:rPr>
                <w:lang w:val="en-US"/>
              </w:rPr>
              <w:t>, PhD Cand</w:t>
            </w:r>
            <w:r>
              <w:rPr>
                <w:lang w:val="en-US"/>
              </w:rPr>
              <w:t>.</w:t>
            </w:r>
          </w:p>
        </w:tc>
      </w:tr>
      <w:tr w:rsidR="00DC17FD" w:rsidRPr="002572AC" w14:paraId="78B6AC3D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E2D6F1E" w14:textId="77777777" w:rsidR="00DC17FD" w:rsidRPr="008A2233" w:rsidRDefault="00DC17FD" w:rsidP="00DC17FD">
            <w:pPr>
              <w:rPr>
                <w:lang w:val="en-US"/>
              </w:rPr>
            </w:pPr>
            <w:r w:rsidRPr="00B97B78">
              <w:rPr>
                <w:lang w:val="en-US"/>
              </w:rPr>
              <w:t>Asistent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300CDE3E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C17FD" w:rsidRPr="002572AC" w14:paraId="0288BD4B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12FA9773" w14:textId="77777777" w:rsidR="00DC17FD" w:rsidRPr="008A2233" w:rsidRDefault="00DC17FD" w:rsidP="00DC17FD">
            <w:pPr>
              <w:rPr>
                <w:lang w:val="en-US"/>
              </w:rPr>
            </w:pPr>
            <w:r w:rsidRPr="00B97B78">
              <w:rPr>
                <w:lang w:val="en-US"/>
              </w:rPr>
              <w:t>Detajet e kontaktit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290D0D9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B97B78">
              <w:rPr>
                <w:lang w:val="en-US"/>
              </w:rPr>
              <w:t>Ligjërues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8A8E5E7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B97B78">
              <w:rPr>
                <w:lang w:val="en-US"/>
              </w:rPr>
              <w:t>Asistent</w:t>
            </w:r>
          </w:p>
        </w:tc>
      </w:tr>
      <w:tr w:rsidR="00DC17FD" w:rsidRPr="002572AC" w14:paraId="75F16ED5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2D288CA" w14:textId="77777777" w:rsidR="00DC17FD" w:rsidRPr="008A2233" w:rsidRDefault="00DC17FD" w:rsidP="00DC17FD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D1B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halil.sadiku</w:t>
            </w:r>
            <w:r w:rsidRPr="008A2233">
              <w:t>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A6FD7" w14:textId="77777777" w:rsidR="00DC17FD" w:rsidRPr="008A2233" w:rsidRDefault="00DC17FD" w:rsidP="00DC17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C17FD" w:rsidRPr="002572AC" w14:paraId="18C0F6C2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4A35D884" w14:textId="77777777" w:rsidR="00DC17FD" w:rsidRPr="008A2233" w:rsidRDefault="00DC17FD" w:rsidP="00DC17FD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EC0129A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79965ED4" w14:textId="77777777" w:rsidR="00DC17FD" w:rsidRPr="008A2233" w:rsidRDefault="00DC17FD" w:rsidP="00DC17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DC7412D" w14:textId="77777777" w:rsidR="00DC17FD" w:rsidRPr="002572AC" w:rsidRDefault="00DC17FD" w:rsidP="00DC17FD">
      <w:pPr>
        <w:ind w:firstLine="567"/>
        <w:jc w:val="both"/>
        <w:rPr>
          <w:b/>
          <w:lang w:val="en-US"/>
        </w:rPr>
      </w:pPr>
    </w:p>
    <w:p w14:paraId="201C26E1" w14:textId="77777777" w:rsidR="00DC17FD" w:rsidRPr="002572AC" w:rsidRDefault="00DC17FD" w:rsidP="00DC17FD">
      <w:pPr>
        <w:ind w:firstLine="567"/>
        <w:jc w:val="both"/>
        <w:rPr>
          <w:b/>
          <w:lang w:val="en-US"/>
        </w:rPr>
      </w:pPr>
    </w:p>
    <w:p w14:paraId="730C3CCF" w14:textId="77777777" w:rsidR="00DC17FD" w:rsidRPr="002572AC" w:rsidRDefault="00DC17FD" w:rsidP="00DC17FD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887"/>
        <w:gridCol w:w="7743"/>
      </w:tblGrid>
      <w:tr w:rsidR="00DC17FD" w:rsidRPr="002572AC" w14:paraId="7CC71B25" w14:textId="77777777" w:rsidTr="00A77B5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85BE72" w14:textId="77777777" w:rsidR="00DC17FD" w:rsidRPr="002572AC" w:rsidRDefault="00DC17FD" w:rsidP="00A77B5F">
            <w:pPr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</w:t>
            </w:r>
            <w:r>
              <w:rPr>
                <w:b/>
                <w:lang w:val="en-US"/>
              </w:rPr>
              <w:t>P</w:t>
            </w:r>
            <w:r w:rsidRPr="00B97B78">
              <w:rPr>
                <w:b/>
                <w:lang w:val="en-US"/>
              </w:rPr>
              <w:t>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EF6" w14:textId="77777777" w:rsidR="00DC17FD" w:rsidRPr="002572AC" w:rsidRDefault="00661C5B" w:rsidP="00A77B5F">
            <w:pPr>
              <w:rPr>
                <w:bCs/>
                <w:lang w:val="en-US"/>
              </w:rPr>
            </w:pPr>
            <w:r w:rsidRPr="00661C5B">
              <w:t>Të dhënat janë bërë një aset i rëndësishëm strategjik për të fituar dhe mbajtur përparësi konkurruese për shumë organizata. Ky kurs ofron njohuritë, aftësitë dhe mjetet themelore për të mbështetur vendimmarrjen e bazuar në të dhënat. Organizatat (qofshin ato biznese, jofitimprurëse ose qeveritare) gjenerojnë, mbledhin dhe ruajnë sasi të mëdha të dhënash. Vendimmarrësit mbështeten gjithnjë e më shumë në analizën dhe interpretimin sistematik të të dhënave për të përmirësuar cilësinë e vendimeve të tyre.</w:t>
            </w:r>
          </w:p>
        </w:tc>
      </w:tr>
      <w:tr w:rsidR="00DC17FD" w:rsidRPr="002572AC" w14:paraId="053CE4B8" w14:textId="77777777" w:rsidTr="00A77B5F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695B17" w14:textId="77777777" w:rsidR="00DC17FD" w:rsidRPr="002572AC" w:rsidRDefault="00DC17FD" w:rsidP="00A77B5F">
            <w:pPr>
              <w:ind w:left="113" w:right="113"/>
              <w:rPr>
                <w:b/>
                <w:lang w:val="en-US"/>
              </w:rPr>
            </w:pPr>
            <w:r w:rsidRPr="00DC17FD">
              <w:rPr>
                <w:b/>
                <w:lang w:val="en-US"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7CE9" w14:textId="77777777" w:rsidR="00DC17FD" w:rsidRPr="0074170A" w:rsidRDefault="00661C5B" w:rsidP="00A77B5F">
            <w:pPr>
              <w:rPr>
                <w:rFonts w:eastAsia="Times New Roman"/>
                <w:lang w:bidi="ar-SA"/>
              </w:rPr>
            </w:pPr>
            <w:r w:rsidRPr="00661C5B">
              <w:t>Ne do të shqyrtojmë aspekte të të dhënave dhe analitikës për të kuptuar parimet dhe aplikimet e ideve që mund të çojnë në përmirësimin e vendimmarrjes. Ne do të shqyrtojmë shembuj të botës reale dhe do të zhvillojmë të menduarit dhe aftësitë e orientuara nga të dhënat që janë me interes për profesionistët e biznesit</w:t>
            </w:r>
            <w:r w:rsidR="00DC17FD">
              <w:t>.</w:t>
            </w:r>
          </w:p>
        </w:tc>
      </w:tr>
      <w:tr w:rsidR="00DC17FD" w:rsidRPr="002572AC" w14:paraId="50CBECE4" w14:textId="77777777" w:rsidTr="00A77B5F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1F13CE" w14:textId="77777777" w:rsidR="00DC17FD" w:rsidRPr="002572AC" w:rsidRDefault="00661C5B" w:rsidP="00A77B5F">
            <w:pPr>
              <w:ind w:left="113" w:right="113"/>
              <w:jc w:val="center"/>
              <w:rPr>
                <w:b/>
                <w:lang w:val="en-US"/>
              </w:rPr>
            </w:pPr>
            <w:r w:rsidRPr="00661C5B">
              <w:rPr>
                <w:b/>
                <w:lang w:val="en-US"/>
              </w:rPr>
              <w:t>Aksesueshmëria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78B7" w14:textId="77777777" w:rsidR="00661C5B" w:rsidRPr="00661C5B" w:rsidRDefault="00661C5B" w:rsidP="00661C5B">
            <w:pPr>
              <w:jc w:val="both"/>
              <w:rPr>
                <w:lang w:val="en-US"/>
              </w:rPr>
            </w:pPr>
            <w:r w:rsidRPr="00661C5B">
              <w:rPr>
                <w:lang w:val="en-US"/>
              </w:rPr>
              <w:t>Kuptoni thelbin e analitikës së të dhënave dhe terminologjitë përkatëse.</w:t>
            </w:r>
          </w:p>
          <w:p w14:paraId="13EEC4C6" w14:textId="77777777" w:rsidR="00661C5B" w:rsidRPr="00661C5B" w:rsidRDefault="00661C5B" w:rsidP="00661C5B">
            <w:pPr>
              <w:jc w:val="both"/>
              <w:rPr>
                <w:lang w:val="en-US"/>
              </w:rPr>
            </w:pPr>
            <w:r w:rsidRPr="00661C5B">
              <w:rPr>
                <w:lang w:val="en-US"/>
              </w:rPr>
              <w:t>Njihuni me hapat e përfshirë në procesin e analitikës.</w:t>
            </w:r>
          </w:p>
          <w:p w14:paraId="49FF8D90" w14:textId="77777777" w:rsidR="00661C5B" w:rsidRPr="00661C5B" w:rsidRDefault="00661C5B" w:rsidP="00661C5B">
            <w:pPr>
              <w:jc w:val="both"/>
              <w:rPr>
                <w:lang w:val="en-US"/>
              </w:rPr>
            </w:pPr>
            <w:r w:rsidRPr="00661C5B">
              <w:rPr>
                <w:lang w:val="en-US"/>
              </w:rPr>
              <w:t>Të jetë në gjendje të ndërveprojë me kompetencë në temën e analitikës së të dhënave.</w:t>
            </w:r>
          </w:p>
          <w:p w14:paraId="6BE6988A" w14:textId="77777777" w:rsidR="00661C5B" w:rsidRPr="00661C5B" w:rsidRDefault="00661C5B" w:rsidP="00661C5B">
            <w:pPr>
              <w:jc w:val="both"/>
              <w:rPr>
                <w:lang w:val="en-US"/>
              </w:rPr>
            </w:pPr>
            <w:r w:rsidRPr="00661C5B">
              <w:rPr>
                <w:lang w:val="en-US"/>
              </w:rPr>
              <w:t>Keni pasur një përvojë praktike në përdorimin e teknikave të analitikës së të dhënave.</w:t>
            </w:r>
          </w:p>
          <w:p w14:paraId="0876CE10" w14:textId="77777777" w:rsidR="00DC17FD" w:rsidRPr="00DB6593" w:rsidRDefault="00661C5B" w:rsidP="00661C5B">
            <w:pPr>
              <w:jc w:val="both"/>
              <w:rPr>
                <w:lang w:val="en-US"/>
              </w:rPr>
            </w:pPr>
            <w:r w:rsidRPr="00661C5B">
              <w:rPr>
                <w:lang w:val="en-US"/>
              </w:rPr>
              <w:t>Për të kuptuar më mirë vizualizimin e të dhënave duke përdorur mjete të tilla si Power BI.</w:t>
            </w:r>
          </w:p>
        </w:tc>
      </w:tr>
      <w:tr w:rsidR="00661C5B" w:rsidRPr="002572AC" w14:paraId="3566607F" w14:textId="77777777" w:rsidTr="00A77B5F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4BBFB2" w14:textId="77777777" w:rsidR="00661C5B" w:rsidRPr="002572AC" w:rsidRDefault="00661C5B" w:rsidP="00661C5B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                                          </w:t>
            </w:r>
            <w:r w:rsidRPr="00661C5B">
              <w:rPr>
                <w:b/>
                <w:lang w:val="en-US"/>
              </w:rPr>
              <w:t>Programi</w:t>
            </w:r>
          </w:p>
          <w:p w14:paraId="0705D37A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058EB190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3E844E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F667781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9038188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068D06F1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B4FF86E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FA8C98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7F08E25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289DCB5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DE4FF99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E3D04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E79146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3BD2DEE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B97D4E8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ACFB322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D17D394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61C9F66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31BBC3D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A111BC5" w14:textId="77777777" w:rsidR="00661C5B" w:rsidRPr="002572AC" w:rsidRDefault="00661C5B" w:rsidP="00661C5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2377" w14:textId="77777777" w:rsidR="00661C5B" w:rsidRPr="002572AC" w:rsidRDefault="00661C5B" w:rsidP="00661C5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java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057" w14:textId="77777777" w:rsidR="00661C5B" w:rsidRPr="002572AC" w:rsidRDefault="00661C5B" w:rsidP="00661C5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0B4B2D">
              <w:rPr>
                <w:b/>
                <w:lang w:val="en-US"/>
              </w:rPr>
              <w:t>Ligjërata</w:t>
            </w:r>
          </w:p>
        </w:tc>
      </w:tr>
      <w:tr w:rsidR="00DC17FD" w:rsidRPr="002572AC" w14:paraId="3A6979DA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A607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4F3E35BB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parë</w:t>
            </w:r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22F3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61C5B">
              <w:rPr>
                <w:szCs w:val="20"/>
              </w:rPr>
              <w:t xml:space="preserve">Hyrje në </w:t>
            </w:r>
            <w:r w:rsidR="00DC17FD">
              <w:rPr>
                <w:szCs w:val="20"/>
              </w:rPr>
              <w:t xml:space="preserve">Business Intelligence  </w:t>
            </w:r>
          </w:p>
        </w:tc>
      </w:tr>
      <w:tr w:rsidR="00DC17FD" w:rsidRPr="002572AC" w14:paraId="69D82877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7529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3DBFA559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dytë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201E" w14:textId="77777777" w:rsidR="00DC17FD" w:rsidRPr="002572AC" w:rsidRDefault="00DC17FD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>
              <w:rPr>
                <w:szCs w:val="20"/>
              </w:rPr>
              <w:t>Data Warehousing</w:t>
            </w:r>
          </w:p>
        </w:tc>
      </w:tr>
      <w:tr w:rsidR="00DC17FD" w:rsidRPr="002572AC" w14:paraId="1B12520D" w14:textId="77777777" w:rsidTr="00A77B5F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9F4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0E42DEA0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tretë</w:t>
            </w:r>
            <w:r w:rsidR="00DC17FD" w:rsidRPr="002572AC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5074" w14:textId="77777777" w:rsidR="00DC17FD" w:rsidRPr="002572AC" w:rsidRDefault="00DC17FD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>
              <w:rPr>
                <w:szCs w:val="20"/>
              </w:rPr>
              <w:t>Business Performance Management</w:t>
            </w:r>
          </w:p>
        </w:tc>
      </w:tr>
      <w:tr w:rsidR="00DC17FD" w:rsidRPr="002572AC" w14:paraId="349A7881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8362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14D70518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Java e katërt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2FEE" w14:textId="77777777" w:rsidR="00DC17FD" w:rsidRPr="002572AC" w:rsidRDefault="00DC17FD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>
              <w:rPr>
                <w:szCs w:val="20"/>
              </w:rPr>
              <w:t xml:space="preserve">Text, &amp; Web Mining  </w:t>
            </w:r>
          </w:p>
        </w:tc>
      </w:tr>
      <w:tr w:rsidR="00DC17FD" w:rsidRPr="002572AC" w14:paraId="69500AE7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CBCD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1D503045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pestë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="00DC17FD"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94C5" w14:textId="77777777" w:rsidR="00DC17FD" w:rsidRPr="002572AC" w:rsidRDefault="00DC17FD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105EE7">
              <w:rPr>
                <w:szCs w:val="20"/>
              </w:rPr>
              <w:t>BI Emerging Trends</w:t>
            </w:r>
          </w:p>
        </w:tc>
      </w:tr>
      <w:tr w:rsidR="00DC17FD" w:rsidRPr="002572AC" w14:paraId="428CF4F1" w14:textId="77777777" w:rsidTr="00A77B5F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8BE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468ADF48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r w:rsidRPr="000B4B2D">
              <w:rPr>
                <w:rFonts w:ascii="Calibri" w:hAnsi="Calibri"/>
                <w:b/>
                <w:i/>
                <w:lang w:val="en-US"/>
              </w:rPr>
              <w:t>e</w:t>
            </w:r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r w:rsidRPr="000B4B2D">
              <w:rPr>
                <w:rFonts w:ascii="Calibri" w:hAnsi="Calibri"/>
                <w:b/>
                <w:i/>
                <w:lang w:val="en-US"/>
              </w:rPr>
              <w:t>gjashtë</w:t>
            </w:r>
            <w:r w:rsidR="00DC17FD" w:rsidRPr="002572AC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BA53" w14:textId="77777777" w:rsidR="00DC17FD" w:rsidRPr="0074170A" w:rsidRDefault="00661C5B" w:rsidP="00A77B5F">
            <w:pPr>
              <w:rPr>
                <w:szCs w:val="20"/>
              </w:rPr>
            </w:pPr>
            <w:r w:rsidRPr="00661C5B">
              <w:rPr>
                <w:szCs w:val="20"/>
              </w:rPr>
              <w:t xml:space="preserve">Hyrje në </w:t>
            </w:r>
            <w:r w:rsidR="00DC17FD">
              <w:rPr>
                <w:szCs w:val="20"/>
              </w:rPr>
              <w:t xml:space="preserve">Data Mining </w:t>
            </w:r>
            <w:r w:rsidR="00DC17FD" w:rsidRPr="00F55904">
              <w:rPr>
                <w:szCs w:val="20"/>
              </w:rPr>
              <w:t xml:space="preserve"> </w:t>
            </w:r>
          </w:p>
        </w:tc>
      </w:tr>
      <w:tr w:rsidR="00DC17FD" w:rsidRPr="002572AC" w14:paraId="0FCF40F2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A5E1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1EF18AE6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shtatë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="00DC17FD"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4B15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61C5B">
              <w:rPr>
                <w:szCs w:val="20"/>
              </w:rPr>
              <w:t xml:space="preserve">Vështrim i përgjithshëm </w:t>
            </w:r>
            <w:r>
              <w:rPr>
                <w:szCs w:val="20"/>
              </w:rPr>
              <w:t xml:space="preserve">i </w:t>
            </w:r>
            <w:r w:rsidR="00DC17FD">
              <w:rPr>
                <w:szCs w:val="20"/>
              </w:rPr>
              <w:t>Data Mining Process</w:t>
            </w:r>
          </w:p>
        </w:tc>
      </w:tr>
      <w:tr w:rsidR="00DC17FD" w:rsidRPr="002572AC" w14:paraId="106459EC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2F00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6B46D77B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tetë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="00DC17FD"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8AA3" w14:textId="77777777" w:rsidR="00DC17FD" w:rsidRPr="0074170A" w:rsidRDefault="00661C5B" w:rsidP="00A77B5F">
            <w:pPr>
              <w:rPr>
                <w:szCs w:val="20"/>
              </w:rPr>
            </w:pPr>
            <w:r w:rsidRPr="00661C5B">
              <w:rPr>
                <w:szCs w:val="20"/>
              </w:rPr>
              <w:t>Eksplorimi i të dhënave</w:t>
            </w:r>
          </w:p>
        </w:tc>
      </w:tr>
      <w:tr w:rsidR="00DC17FD" w:rsidRPr="002572AC" w14:paraId="266BA48A" w14:textId="77777777" w:rsidTr="00A77B5F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69E1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7A1CD0F3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nëntë</w:t>
            </w:r>
            <w:r w:rsidR="00DC17FD" w:rsidRPr="002572AC">
              <w:rPr>
                <w:rFonts w:ascii="Calibri" w:hAnsi="Calibri"/>
                <w:i/>
                <w:lang w:val="en-US"/>
              </w:rPr>
              <w:t>:</w:t>
            </w:r>
            <w:r w:rsidR="00DC17FD" w:rsidRPr="002572AC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EFFD" w14:textId="77777777" w:rsidR="00DC17FD" w:rsidRPr="0074170A" w:rsidRDefault="00661C5B" w:rsidP="00A77B5F">
            <w:pPr>
              <w:rPr>
                <w:szCs w:val="20"/>
              </w:rPr>
            </w:pPr>
            <w:r w:rsidRPr="00661C5B">
              <w:rPr>
                <w:szCs w:val="20"/>
              </w:rPr>
              <w:t>Vlerësimi i Klasifikimit dhe Performancës Predikative</w:t>
            </w:r>
          </w:p>
        </w:tc>
      </w:tr>
      <w:tr w:rsidR="00DC17FD" w:rsidRPr="002572AC" w14:paraId="436C6D58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DA1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6A75C581" w14:textId="77777777" w:rsidR="00DC17FD" w:rsidRPr="002572AC" w:rsidRDefault="00661C5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dhjetë</w:t>
            </w:r>
            <w:r w:rsidR="00DC17FD" w:rsidRPr="002572AC">
              <w:rPr>
                <w:rFonts w:ascii="Calibri" w:hAnsi="Calibri"/>
                <w:i/>
                <w:lang w:val="en-US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2A9" w14:textId="77777777" w:rsidR="00DC17FD" w:rsidRPr="0074170A" w:rsidRDefault="00661C5B" w:rsidP="00A77B5F">
            <w:pPr>
              <w:rPr>
                <w:szCs w:val="20"/>
              </w:rPr>
            </w:pPr>
            <w:r w:rsidRPr="00661C5B">
              <w:rPr>
                <w:szCs w:val="20"/>
              </w:rPr>
              <w:t>Metodat e Klasifikimit</w:t>
            </w:r>
            <w:r w:rsidR="00DC17FD">
              <w:rPr>
                <w:szCs w:val="20"/>
              </w:rPr>
              <w:t xml:space="preserve">: The Naïve Rule, Bayes Rule  &amp; </w:t>
            </w:r>
            <w:r w:rsidR="00DC17FD">
              <w:rPr>
                <w:i/>
                <w:szCs w:val="20"/>
              </w:rPr>
              <w:t>k</w:t>
            </w:r>
            <w:r w:rsidR="00DC17FD">
              <w:rPr>
                <w:szCs w:val="20"/>
              </w:rPr>
              <w:t xml:space="preserve">-Nearest Neighbors </w:t>
            </w:r>
          </w:p>
        </w:tc>
      </w:tr>
      <w:tr w:rsidR="00DC17FD" w:rsidRPr="002572AC" w14:paraId="0A6BBDFA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9B8A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1F7ADD6B" w14:textId="77777777" w:rsidR="00DC17FD" w:rsidRPr="002572AC" w:rsidRDefault="00661C5B" w:rsidP="00661C5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njëmbëdhjetë</w:t>
            </w:r>
            <w:r w:rsidR="00DC17FD" w:rsidRPr="002572AC">
              <w:rPr>
                <w:rFonts w:ascii="Calibri" w:hAnsi="Calibri"/>
                <w:i/>
                <w:lang w:val="en-US"/>
              </w:rPr>
              <w:t xml:space="preserve">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1502" w14:textId="77777777" w:rsidR="00DC17FD" w:rsidRPr="005140B2" w:rsidRDefault="00661C5B" w:rsidP="00A77B5F">
            <w:pPr>
              <w:rPr>
                <w:rFonts w:eastAsia="Times New Roman"/>
                <w:lang w:bidi="ar-SA"/>
              </w:rPr>
            </w:pPr>
            <w:r w:rsidRPr="00661C5B">
              <w:t>Vizualizimi i të dhënave</w:t>
            </w:r>
            <w:r w:rsidR="00DC17FD">
              <w:t>, pivot table, pivot chart, drill through</w:t>
            </w:r>
          </w:p>
        </w:tc>
      </w:tr>
      <w:tr w:rsidR="00DC17FD" w:rsidRPr="002572AC" w14:paraId="01D1E3D9" w14:textId="77777777" w:rsidTr="00A77B5F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E7E6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2DC458B8" w14:textId="77777777" w:rsidR="00DC17FD" w:rsidRPr="002572AC" w:rsidRDefault="00661C5B" w:rsidP="00661C5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dymbëdhjetë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 xml:space="preserve">: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4F7A" w14:textId="77777777" w:rsidR="00DC17FD" w:rsidRPr="005140B2" w:rsidRDefault="00661C5B" w:rsidP="00A77B5F">
            <w:pPr>
              <w:rPr>
                <w:rFonts w:eastAsia="Times New Roman"/>
                <w:lang w:bidi="ar-SA"/>
              </w:rPr>
            </w:pPr>
            <w:r w:rsidRPr="00661C5B">
              <w:t>Grumbullimi, segmentimi dhe grupimi hierarkik</w:t>
            </w:r>
          </w:p>
        </w:tc>
      </w:tr>
      <w:tr w:rsidR="00DC17FD" w:rsidRPr="002572AC" w14:paraId="319E30DE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BE37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727441A3" w14:textId="77777777" w:rsidR="00DC17FD" w:rsidRPr="002572AC" w:rsidRDefault="00661C5B" w:rsidP="00661C5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trembëdhjetë</w:t>
            </w:r>
            <w:r w:rsidR="00DC17FD" w:rsidRPr="002572AC"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EC25" w14:textId="77777777" w:rsidR="00DC17FD" w:rsidRPr="005140B2" w:rsidRDefault="00661C5B" w:rsidP="00A77B5F">
            <w:pPr>
              <w:rPr>
                <w:rFonts w:eastAsia="Times New Roman"/>
                <w:lang w:bidi="ar-SA"/>
              </w:rPr>
            </w:pPr>
            <w:r w:rsidRPr="00661C5B">
              <w:t xml:space="preserve">Klasifikimi </w:t>
            </w:r>
            <w:r w:rsidR="00DC17FD">
              <w:t>(Naïve Bayes, Regression, Decision Tree)</w:t>
            </w:r>
          </w:p>
        </w:tc>
      </w:tr>
      <w:tr w:rsidR="00DC17FD" w:rsidRPr="002572AC" w14:paraId="34CCBF6F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E01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87" w:type="dxa"/>
          </w:tcPr>
          <w:p w14:paraId="5F7FBF88" w14:textId="77777777" w:rsidR="00DC17FD" w:rsidRPr="002572AC" w:rsidRDefault="00661C5B" w:rsidP="00661C5B">
            <w:pPr>
              <w:spacing w:beforeLines="40" w:before="96" w:afterLines="40" w:after="96"/>
              <w:rPr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katërmbëdhjetë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 xml:space="preserve">:  </w:t>
            </w:r>
            <w:r w:rsidR="00DC17FD" w:rsidRPr="002572AC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B613" w14:textId="77777777" w:rsidR="00DC17FD" w:rsidRPr="005140B2" w:rsidRDefault="00176F61" w:rsidP="00A77B5F">
            <w:pPr>
              <w:rPr>
                <w:rFonts w:eastAsia="Times New Roman"/>
                <w:lang w:bidi="ar-SA"/>
              </w:rPr>
            </w:pPr>
            <w:r w:rsidRPr="00176F61">
              <w:t xml:space="preserve">Klasifikimi </w:t>
            </w:r>
            <w:r w:rsidR="00DC17FD">
              <w:t xml:space="preserve">II (Logistic Regression) </w:t>
            </w:r>
          </w:p>
        </w:tc>
      </w:tr>
      <w:tr w:rsidR="00DC17FD" w:rsidRPr="002572AC" w14:paraId="6F24D5A6" w14:textId="77777777" w:rsidTr="00A77B5F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D892" w14:textId="77777777" w:rsidR="00DC17FD" w:rsidRPr="002572AC" w:rsidRDefault="00DC17FD" w:rsidP="00A77B5F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887" w:type="dxa"/>
          </w:tcPr>
          <w:p w14:paraId="72F92B4F" w14:textId="77777777" w:rsidR="00DC17FD" w:rsidRPr="002572AC" w:rsidRDefault="00661C5B" w:rsidP="00661C5B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pesëmbëdhjetë</w:t>
            </w:r>
            <w:r w:rsidR="00DC17FD" w:rsidRPr="002572AC">
              <w:rPr>
                <w:rFonts w:ascii="Calibri" w:hAnsi="Calibri"/>
                <w:b/>
                <w:i/>
                <w:lang w:val="en-US"/>
              </w:rPr>
              <w:t xml:space="preserve">:   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6078" w14:textId="77777777" w:rsidR="00DC17FD" w:rsidRPr="005140B2" w:rsidRDefault="00176F61" w:rsidP="00A77B5F">
            <w:pPr>
              <w:rPr>
                <w:rFonts w:eastAsia="Times New Roman"/>
                <w:lang w:bidi="ar-SA"/>
              </w:rPr>
            </w:pPr>
            <w:r w:rsidRPr="00176F61">
              <w:t>Analiza e përmbajtjes së krijuar nga përdoruesit</w:t>
            </w:r>
          </w:p>
        </w:tc>
      </w:tr>
      <w:tr w:rsidR="00DC17FD" w:rsidRPr="002572AC" w14:paraId="102AEEC8" w14:textId="77777777" w:rsidTr="00A77B5F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253D62" w14:textId="77777777" w:rsidR="00DC17FD" w:rsidRPr="002572AC" w:rsidRDefault="00176F61" w:rsidP="00A77B5F">
            <w:pPr>
              <w:ind w:left="113" w:right="113"/>
              <w:jc w:val="center"/>
              <w:rPr>
                <w:b/>
                <w:lang w:val="en-US"/>
              </w:rPr>
            </w:pPr>
            <w:r w:rsidRPr="00176F61">
              <w:rPr>
                <w:b/>
                <w:lang w:val="en-US"/>
              </w:rPr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D102" w14:textId="77777777" w:rsidR="00DC17FD" w:rsidRPr="002572AC" w:rsidRDefault="00176F61" w:rsidP="00176F61">
            <w:pPr>
              <w:numPr>
                <w:ilvl w:val="0"/>
                <w:numId w:val="1"/>
              </w:numPr>
              <w:jc w:val="both"/>
              <w:rPr>
                <w:bCs/>
                <w:lang w:val="en-US"/>
              </w:rPr>
            </w:pPr>
            <w:r w:rsidRPr="00176F61">
              <w:rPr>
                <w:b/>
                <w:lang w:val="en-US"/>
              </w:rPr>
              <w:t>Literatura kryesore</w:t>
            </w:r>
            <w:r w:rsidR="00DC17FD" w:rsidRPr="002572AC">
              <w:rPr>
                <w:b/>
                <w:lang w:val="en-US"/>
              </w:rPr>
              <w:t xml:space="preserve">:  </w:t>
            </w:r>
          </w:p>
          <w:p w14:paraId="784F3608" w14:textId="77777777" w:rsidR="00DC17FD" w:rsidRPr="005140B2" w:rsidRDefault="00DC17FD" w:rsidP="00A77B5F">
            <w:pPr>
              <w:rPr>
                <w:rFonts w:eastAsia="Times New Roman"/>
                <w:lang w:bidi="ar-SA"/>
              </w:rPr>
            </w:pPr>
            <w:r>
              <w:t>Business Intelligence, Analytics, and Data Science: A Managerial Perspective</w:t>
            </w:r>
          </w:p>
          <w:p w14:paraId="11D8B7F0" w14:textId="77777777" w:rsidR="00DC17FD" w:rsidRPr="002572AC" w:rsidRDefault="00176F61" w:rsidP="00A77B5F">
            <w:pPr>
              <w:jc w:val="both"/>
              <w:rPr>
                <w:b/>
                <w:lang w:val="en-US"/>
              </w:rPr>
            </w:pPr>
            <w:r w:rsidRPr="00176F61">
              <w:rPr>
                <w:b/>
                <w:lang w:val="en-US"/>
              </w:rPr>
              <w:t>Literatura e rekomanduar</w:t>
            </w:r>
            <w:r w:rsidR="00DC17FD" w:rsidRPr="002572AC">
              <w:rPr>
                <w:b/>
                <w:lang w:val="en-US"/>
              </w:rPr>
              <w:t>:</w:t>
            </w:r>
          </w:p>
          <w:p w14:paraId="42151C5F" w14:textId="77777777" w:rsidR="00DC17FD" w:rsidRPr="005140B2" w:rsidRDefault="00DC17FD" w:rsidP="00DC17FD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lang w:val="en-US"/>
              </w:rPr>
            </w:pPr>
            <w:r w:rsidRPr="005140B2">
              <w:rPr>
                <w:bCs/>
                <w:lang w:val="en-US"/>
              </w:rPr>
              <w:t>IBM Cognos Business Intelligence 10, by Dan Volitich and Gerard Ruppert</w:t>
            </w:r>
          </w:p>
          <w:p w14:paraId="3EEE4C77" w14:textId="77777777" w:rsidR="00DC17FD" w:rsidRPr="005140B2" w:rsidRDefault="00DC17FD" w:rsidP="00DC17FD">
            <w:pPr>
              <w:pStyle w:val="ListParagraph"/>
              <w:numPr>
                <w:ilvl w:val="0"/>
                <w:numId w:val="2"/>
              </w:numPr>
              <w:jc w:val="both"/>
              <w:rPr>
                <w:bCs/>
                <w:lang w:val="en-US"/>
              </w:rPr>
            </w:pPr>
            <w:r w:rsidRPr="005140B2">
              <w:rPr>
                <w:bCs/>
                <w:lang w:val="en-US"/>
              </w:rPr>
              <w:t>Predictive analytics : the power to predict who will click, buy, lie, or die, by Eric Siegel,</w:t>
            </w:r>
            <w:r>
              <w:rPr>
                <w:bCs/>
                <w:lang w:val="en-US"/>
              </w:rPr>
              <w:t xml:space="preserve"> </w:t>
            </w:r>
            <w:r w:rsidRPr="005140B2">
              <w:rPr>
                <w:bCs/>
                <w:lang w:val="en-US"/>
              </w:rPr>
              <w:t>Wiley, ISBN: 9781119145677</w:t>
            </w:r>
          </w:p>
          <w:p w14:paraId="56F856E8" w14:textId="77777777" w:rsidR="00DC17FD" w:rsidRPr="00AD0F2A" w:rsidRDefault="00DC17FD" w:rsidP="00A77B5F">
            <w:pPr>
              <w:shd w:val="clear" w:color="auto" w:fill="FFFFFF"/>
              <w:spacing w:after="100" w:afterAutospacing="1"/>
              <w:jc w:val="both"/>
              <w:outlineLvl w:val="0"/>
              <w:rPr>
                <w:rFonts w:eastAsia="Calibri"/>
                <w:iCs/>
                <w:lang w:val="en-US" w:bidi="ar-SA"/>
              </w:rPr>
            </w:pPr>
            <w:r w:rsidRPr="000B6895">
              <w:rPr>
                <w:lang w:val="en-US"/>
              </w:rPr>
              <w:t xml:space="preserve"> </w:t>
            </w:r>
          </w:p>
        </w:tc>
      </w:tr>
      <w:tr w:rsidR="00DC17FD" w:rsidRPr="002572AC" w14:paraId="7FB3F7E2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1722BB" w14:textId="77777777" w:rsidR="00DC17FD" w:rsidRPr="002572AC" w:rsidRDefault="00176F61" w:rsidP="00A77B5F">
            <w:pPr>
              <w:ind w:left="113" w:right="113"/>
              <w:jc w:val="center"/>
              <w:rPr>
                <w:b/>
                <w:lang w:val="en-US"/>
              </w:rPr>
            </w:pPr>
            <w:r w:rsidRPr="00176F61">
              <w:rPr>
                <w:b/>
                <w:lang w:val="en-US"/>
              </w:rPr>
              <w:t>Metodologjia e mësimdhënies</w:t>
            </w:r>
            <w:r w:rsidR="00DC17FD"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42FD" w14:textId="77777777" w:rsidR="00DC17FD" w:rsidRDefault="00176F61" w:rsidP="00A77B5F">
            <w:pPr>
              <w:rPr>
                <w:rFonts w:eastAsia="Times New Roman"/>
                <w:lang w:bidi="ar-SA"/>
              </w:rPr>
            </w:pPr>
            <w:r w:rsidRPr="00176F61">
              <w:rPr>
                <w:color w:val="000000"/>
              </w:rPr>
              <w:t>Leksione, Tutoriale, Detyra, Eksperimente Laboratori, Raport laboratorik dhe prezantim</w:t>
            </w:r>
            <w:r w:rsidR="00DC17FD">
              <w:rPr>
                <w:color w:val="000000"/>
              </w:rPr>
              <w:t xml:space="preserve">. </w:t>
            </w:r>
          </w:p>
          <w:p w14:paraId="39C2C2B2" w14:textId="77777777" w:rsidR="00DC17FD" w:rsidRPr="002572AC" w:rsidRDefault="00DC17FD" w:rsidP="00A77B5F">
            <w:pPr>
              <w:pStyle w:val="NoSpacing"/>
              <w:rPr>
                <w:bCs/>
              </w:rPr>
            </w:pPr>
          </w:p>
        </w:tc>
      </w:tr>
      <w:tr w:rsidR="00DC17FD" w:rsidRPr="002572AC" w14:paraId="10F80726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399569" w14:textId="77777777" w:rsidR="00DC17FD" w:rsidRPr="002572AC" w:rsidRDefault="00DC17FD" w:rsidP="00A77B5F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DC17FD" w:rsidRPr="002572AC" w14:paraId="2B224979" w14:textId="77777777" w:rsidTr="00A77B5F">
              <w:tc>
                <w:tcPr>
                  <w:tcW w:w="9506" w:type="dxa"/>
                  <w:gridSpan w:val="4"/>
                </w:tcPr>
                <w:p w14:paraId="5A259DCE" w14:textId="77777777" w:rsidR="00176F61" w:rsidRPr="002572AC" w:rsidRDefault="00176F61" w:rsidP="00176F61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9710FB">
                    <w:rPr>
                      <w:b/>
                      <w:bCs/>
                      <w:lang w:val="en-US"/>
                    </w:rPr>
                    <w:t xml:space="preserve">Kontributi në ngarkesën e studentëve </w:t>
                  </w:r>
                  <w:r w:rsidRPr="002572AC">
                    <w:rPr>
                      <w:b/>
                      <w:bCs/>
                      <w:lang w:val="en-US"/>
                    </w:rPr>
                    <w:t>(</w:t>
                  </w:r>
                  <w:r w:rsidRPr="009710FB">
                    <w:rPr>
                      <w:b/>
                      <w:bCs/>
                      <w:lang w:val="en-US"/>
                    </w:rPr>
                    <w:t xml:space="preserve">të cilat duhet të korrespondojnë me rezultatet e të nxënit të </w:t>
                  </w:r>
                  <w:r>
                    <w:rPr>
                      <w:b/>
                      <w:bCs/>
                      <w:lang w:val="en-US"/>
                    </w:rPr>
                    <w:t>studentëve</w:t>
                  </w:r>
                  <w:r w:rsidRPr="002572AC">
                    <w:rPr>
                      <w:b/>
                      <w:bCs/>
                      <w:lang w:val="en-US"/>
                    </w:rPr>
                    <w:t xml:space="preserve"> - 1 ECTS </w:t>
                  </w:r>
                  <w:r w:rsidRPr="009710FB">
                    <w:rPr>
                      <w:b/>
                      <w:bCs/>
                      <w:lang w:val="en-US"/>
                    </w:rPr>
                    <w:t xml:space="preserve">krediti </w:t>
                  </w:r>
                  <w:r w:rsidRPr="002572AC">
                    <w:rPr>
                      <w:b/>
                      <w:bCs/>
                      <w:lang w:val="en-US"/>
                    </w:rPr>
                    <w:t xml:space="preserve">= 25 </w:t>
                  </w:r>
                  <w:r w:rsidRPr="00B86107">
                    <w:rPr>
                      <w:b/>
                      <w:bCs/>
                      <w:lang w:val="en-US"/>
                    </w:rPr>
                    <w:t>orë</w:t>
                  </w:r>
                  <w:r w:rsidRPr="002572AC">
                    <w:rPr>
                      <w:b/>
                      <w:bCs/>
                      <w:lang w:val="en-US"/>
                    </w:rPr>
                    <w:t>)</w:t>
                  </w:r>
                </w:p>
                <w:p w14:paraId="7023DEAB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176F61" w:rsidRPr="002572AC" w14:paraId="3E8DD549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5D696A77" w14:textId="77777777" w:rsidR="00176F61" w:rsidRPr="002572AC" w:rsidRDefault="00176F61" w:rsidP="00176F61">
                  <w:pPr>
                    <w:jc w:val="center"/>
                    <w:rPr>
                      <w:lang w:val="en-US"/>
                    </w:rPr>
                  </w:pP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0264A52" w14:textId="77777777" w:rsidR="00176F61" w:rsidRPr="002572AC" w:rsidRDefault="00176F61" w:rsidP="00176F6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rët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7FE05A1" w14:textId="77777777" w:rsidR="00176F61" w:rsidRPr="002572AC" w:rsidRDefault="00176F61" w:rsidP="00176F61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Ditë/javë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772AC328" w14:textId="77777777" w:rsidR="00176F61" w:rsidRPr="002572AC" w:rsidRDefault="00176F61" w:rsidP="00176F61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</w:p>
              </w:tc>
            </w:tr>
            <w:tr w:rsidR="00DC17FD" w:rsidRPr="002572AC" w14:paraId="45A429FB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23C1FD1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Ligjërata</w:t>
                  </w:r>
                </w:p>
              </w:tc>
              <w:tc>
                <w:tcPr>
                  <w:tcW w:w="1457" w:type="dxa"/>
                </w:tcPr>
                <w:p w14:paraId="379D8E03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25DD0F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5425B52C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DC17FD" w:rsidRPr="002572AC" w14:paraId="2AFEDF21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5EB6996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 xml:space="preserve">Sesione ushtrimesh </w:t>
                  </w:r>
                  <w:r w:rsidRPr="002572AC">
                    <w:rPr>
                      <w:lang w:val="en-US"/>
                    </w:rPr>
                    <w:t>(</w:t>
                  </w:r>
                  <w:r>
                    <w:rPr>
                      <w:lang w:val="en-US"/>
                    </w:rPr>
                    <w:t>me TA</w:t>
                  </w:r>
                  <w:r w:rsidR="00DC17FD" w:rsidRPr="00E950D6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457" w:type="dxa"/>
                </w:tcPr>
                <w:p w14:paraId="733E6C71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D319CC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09916C9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DC17FD" w:rsidRPr="002572AC" w14:paraId="3000E5F7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EC2B069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Punë praktike</w:t>
                  </w:r>
                </w:p>
              </w:tc>
              <w:tc>
                <w:tcPr>
                  <w:tcW w:w="1457" w:type="dxa"/>
                </w:tcPr>
                <w:p w14:paraId="5DF66131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4FFB85B8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45B36A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DC17FD" w:rsidRPr="002572AC" w14:paraId="6C31C0B1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D830355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Orari zyrtar</w:t>
                  </w:r>
                </w:p>
              </w:tc>
              <w:tc>
                <w:tcPr>
                  <w:tcW w:w="1457" w:type="dxa"/>
                </w:tcPr>
                <w:p w14:paraId="16239C1D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6F28BBE8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08BD960A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DC17FD" w:rsidRPr="002572AC" w14:paraId="5C2478DF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BBA35F2" w14:textId="77777777" w:rsidR="00DC17FD" w:rsidRPr="002572AC" w:rsidRDefault="00176F61" w:rsidP="00A77B5F">
                  <w:pPr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Puna në terren</w:t>
                  </w:r>
                </w:p>
              </w:tc>
              <w:tc>
                <w:tcPr>
                  <w:tcW w:w="1457" w:type="dxa"/>
                </w:tcPr>
                <w:p w14:paraId="41B45144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3D9E7B10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03E3FB18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DC17FD" w:rsidRPr="002572AC" w14:paraId="7BC173F9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7E3DE2D7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27345E86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F1AFD71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6979ABD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DC17FD" w:rsidRPr="002572AC" w14:paraId="0321DB01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78B0BBF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Detyre shtepie</w:t>
                  </w:r>
                </w:p>
              </w:tc>
              <w:tc>
                <w:tcPr>
                  <w:tcW w:w="1457" w:type="dxa"/>
                </w:tcPr>
                <w:p w14:paraId="3C4E74A1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8DD20F4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645E9A9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DC17FD" w:rsidRPr="002572AC" w14:paraId="1005371E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4DB6A56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Vetë</w:t>
                  </w:r>
                  <w:r w:rsidRPr="00F62855">
                    <w:rPr>
                      <w:lang w:val="en-US"/>
                    </w:rPr>
                    <w:t xml:space="preserve"> studim</w:t>
                  </w:r>
                </w:p>
              </w:tc>
              <w:tc>
                <w:tcPr>
                  <w:tcW w:w="1457" w:type="dxa"/>
                </w:tcPr>
                <w:p w14:paraId="308B4F3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6B69F57F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377" w:type="dxa"/>
                </w:tcPr>
                <w:p w14:paraId="5AFBFC26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DC17FD" w:rsidRPr="002572AC" w14:paraId="2E5BC977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320304C" w14:textId="77777777" w:rsidR="00DC17FD" w:rsidRPr="002572AC" w:rsidRDefault="00176F61" w:rsidP="00176F6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Përgatitja e provimit </w:t>
                  </w:r>
                  <w:r w:rsidRPr="00F62855">
                    <w:rPr>
                      <w:lang w:val="en-US"/>
                    </w:rPr>
                    <w:t>përfundimtar</w:t>
                  </w:r>
                </w:p>
              </w:tc>
              <w:tc>
                <w:tcPr>
                  <w:tcW w:w="1457" w:type="dxa"/>
                </w:tcPr>
                <w:p w14:paraId="74E9A880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2F22EFC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77" w:type="dxa"/>
                </w:tcPr>
                <w:p w14:paraId="6001566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18</w:t>
                  </w:r>
                </w:p>
              </w:tc>
            </w:tr>
            <w:tr w:rsidR="00DC17FD" w:rsidRPr="002572AC" w14:paraId="1161A33F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4CA83C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21DEBCA6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8F7DE47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8174FEA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DC17FD" w:rsidRPr="002572AC" w14:paraId="63E74429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9C05631" w14:textId="77777777" w:rsidR="00DC17FD" w:rsidRPr="002572AC" w:rsidRDefault="00176F61" w:rsidP="00A77B5F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>Projekte, prezantime</w:t>
                  </w:r>
                  <w:r>
                    <w:rPr>
                      <w:lang w:val="en-US"/>
                    </w:rPr>
                    <w:t>, etj</w:t>
                  </w:r>
                </w:p>
              </w:tc>
              <w:tc>
                <w:tcPr>
                  <w:tcW w:w="1457" w:type="dxa"/>
                </w:tcPr>
                <w:p w14:paraId="12B77962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3B86771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4650E6C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DC17FD" w:rsidRPr="002572AC" w14:paraId="0D6F9360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3A2ECDB5" w14:textId="77777777" w:rsidR="00DC17FD" w:rsidRPr="00E950D6" w:rsidRDefault="00DC17FD" w:rsidP="00A77B5F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</w:p>
                <w:p w14:paraId="3096796A" w14:textId="77777777" w:rsidR="00DC17FD" w:rsidRPr="002572AC" w:rsidRDefault="00DC17FD" w:rsidP="00A77B5F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7BC9720" w14:textId="77777777" w:rsidR="00DC17FD" w:rsidRPr="002572AC" w:rsidRDefault="00DC17FD" w:rsidP="00A77B5F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38FE6245" w14:textId="77777777" w:rsidR="00DC17FD" w:rsidRPr="002572AC" w:rsidRDefault="00DC17FD" w:rsidP="00A77B5F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20CBB06" w14:textId="77777777" w:rsidR="00DC17FD" w:rsidRPr="002572AC" w:rsidRDefault="00DC17FD" w:rsidP="00A77B5F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0C757437" w14:textId="77777777" w:rsidR="00DC17FD" w:rsidRPr="002572AC" w:rsidRDefault="00DC17FD" w:rsidP="00A77B5F">
            <w:pPr>
              <w:jc w:val="both"/>
              <w:rPr>
                <w:lang w:val="en-US"/>
              </w:rPr>
            </w:pPr>
          </w:p>
        </w:tc>
      </w:tr>
      <w:tr w:rsidR="00DC17FD" w:rsidRPr="002572AC" w14:paraId="3189165A" w14:textId="77777777" w:rsidTr="00A77B5F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36F3E1" w14:textId="77777777" w:rsidR="00DC17FD" w:rsidRPr="002572AC" w:rsidRDefault="00AC37B0" w:rsidP="00A77B5F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r w:rsidRPr="00503433">
              <w:rPr>
                <w:b/>
                <w:lang w:val="en-US"/>
              </w:rPr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DC17FD" w:rsidRPr="002572AC" w14:paraId="0903D332" w14:textId="77777777" w:rsidTr="00A77B5F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5536C59F" w14:textId="77777777" w:rsidR="00DC17FD" w:rsidRPr="002572AC" w:rsidRDefault="00AC37B0" w:rsidP="00A77B5F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r w:rsidRPr="00F62855">
                    <w:rPr>
                      <w:b/>
                      <w:bCs/>
                    </w:rPr>
                    <w:t>Metodologjia e mësimdhënies</w:t>
                  </w:r>
                  <w:r w:rsidR="00DC17FD" w:rsidRPr="002572AC">
                    <w:rPr>
                      <w:b/>
                      <w:bCs/>
                    </w:rPr>
                    <w:t xml:space="preserve">:  </w:t>
                  </w:r>
                </w:p>
                <w:p w14:paraId="31483828" w14:textId="77777777" w:rsidR="00DC17FD" w:rsidRPr="002572AC" w:rsidRDefault="00AC37B0" w:rsidP="00A77B5F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r w:rsidRPr="00F62855">
                    <w:t xml:space="preserve">sipas Statutit dhe Rregullores për studimet e </w:t>
                  </w:r>
                  <w:r w:rsidR="00DC17FD" w:rsidRPr="002572AC">
                    <w:t>UMIB)</w:t>
                  </w:r>
                </w:p>
                <w:p w14:paraId="3A9F36BD" w14:textId="77777777" w:rsidR="00DC17FD" w:rsidRPr="002572AC" w:rsidRDefault="00DC17FD" w:rsidP="00A77B5F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DC17FD" w:rsidRPr="002572AC" w14:paraId="5F8887B2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2C9D32B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F62855">
                    <w:t>Teste / Kol</w:t>
                  </w:r>
                  <w:r>
                    <w:t>lekfiume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3B706B1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</w:p>
              </w:tc>
            </w:tr>
            <w:tr w:rsidR="00DC17FD" w:rsidRPr="002572AC" w14:paraId="1EED30DE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3CA97E0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F62855"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5E31288A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  <w:tr w:rsidR="00DC17FD" w:rsidRPr="002572AC" w14:paraId="23619C7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C787C5C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Punë seminarike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05478262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DC17FD" w:rsidRPr="002572AC" w14:paraId="16E66B72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2BCDAF8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52295673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DC17FD" w:rsidRPr="002572AC" w14:paraId="2605EE2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20B4BCF2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50C16329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</w:p>
              </w:tc>
            </w:tr>
            <w:tr w:rsidR="00DC17FD" w:rsidRPr="002572AC" w14:paraId="491E43C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C8EAC08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186A8287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DC17FD" w:rsidRPr="002572AC" w14:paraId="258CF802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291B98EA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Të tjera (specifikoni)</w:t>
                  </w:r>
                  <w:r w:rsidR="00DC17FD" w:rsidRPr="002572AC">
                    <w:t xml:space="preserve">-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2C61E81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DC17FD" w:rsidRPr="002572AC" w14:paraId="5B4B4574" w14:textId="77777777" w:rsidTr="00A77B5F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2C132099" w14:textId="77777777" w:rsidR="00DC17FD" w:rsidRPr="002572AC" w:rsidRDefault="00AC37B0" w:rsidP="00A77B5F">
                  <w:pPr>
                    <w:pStyle w:val="NoSpacing"/>
                    <w:spacing w:line="276" w:lineRule="auto"/>
                  </w:pPr>
                  <w:r w:rsidRPr="00AC37B0"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4D64613" w14:textId="77777777" w:rsidR="00DC17FD" w:rsidRPr="002572AC" w:rsidRDefault="00DC17FD" w:rsidP="00A77B5F">
                  <w:pPr>
                    <w:pStyle w:val="NoSpacing"/>
                    <w:spacing w:line="276" w:lineRule="auto"/>
                  </w:pPr>
                  <w:r>
                    <w:t>6</w:t>
                  </w:r>
                  <w:r w:rsidRPr="002572AC">
                    <w:t>0%</w:t>
                  </w:r>
                </w:p>
              </w:tc>
            </w:tr>
          </w:tbl>
          <w:p w14:paraId="71B46B66" w14:textId="77777777" w:rsidR="00DC17FD" w:rsidRPr="002572AC" w:rsidRDefault="00DC17FD" w:rsidP="00A77B5F">
            <w:pPr>
              <w:jc w:val="both"/>
              <w:rPr>
                <w:lang w:val="en-US"/>
              </w:rPr>
            </w:pPr>
          </w:p>
        </w:tc>
      </w:tr>
    </w:tbl>
    <w:p w14:paraId="732B3C8E" w14:textId="77777777" w:rsidR="00DC17FD" w:rsidRPr="002572AC" w:rsidRDefault="00DC17FD" w:rsidP="00DC17FD">
      <w:pPr>
        <w:ind w:firstLine="720"/>
        <w:jc w:val="both"/>
        <w:rPr>
          <w:b/>
          <w:lang w:val="en-US"/>
        </w:rPr>
      </w:pPr>
    </w:p>
    <w:p w14:paraId="5CBF06D3" w14:textId="77777777" w:rsidR="00DC17FD" w:rsidRDefault="00DC17FD" w:rsidP="00DC17FD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Mitrovica</w:t>
      </w:r>
    </w:p>
    <w:p w14:paraId="2775B494" w14:textId="77777777" w:rsidR="00DC17FD" w:rsidRDefault="00DC17FD" w:rsidP="00DC17FD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AC37B0" w:rsidRPr="00AC37B0">
        <w:rPr>
          <w:b/>
          <w:lang w:val="en-US"/>
        </w:rPr>
        <w:t>Ofruesi i kursit</w:t>
      </w:r>
      <w:r w:rsidRPr="002572AC">
        <w:rPr>
          <w:b/>
          <w:lang w:val="en-US"/>
        </w:rPr>
        <w:t>:</w:t>
      </w:r>
    </w:p>
    <w:p w14:paraId="699D6921" w14:textId="77777777" w:rsidR="00DC17FD" w:rsidRPr="002572AC" w:rsidRDefault="00DC17FD" w:rsidP="00DC17FD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Pr="002572AC">
        <w:rPr>
          <w:lang w:val="en-US"/>
        </w:rPr>
        <w:tab/>
      </w:r>
      <w:r w:rsidRPr="002572AC">
        <w:rPr>
          <w:b/>
          <w:lang w:val="en-US"/>
        </w:rPr>
        <w:t xml:space="preserve">                                                        </w:t>
      </w:r>
    </w:p>
    <w:p w14:paraId="56D70F3F" w14:textId="77777777" w:rsidR="00DC17FD" w:rsidRPr="002572AC" w:rsidRDefault="00DC17FD" w:rsidP="00DC17FD">
      <w:pPr>
        <w:ind w:left="6480" w:firstLine="720"/>
        <w:jc w:val="center"/>
        <w:rPr>
          <w:lang w:val="en-US"/>
        </w:rPr>
      </w:pPr>
      <w:r>
        <w:rPr>
          <w:lang w:val="en-US"/>
        </w:rPr>
        <w:t>Ass. Halil Sadiku, PhD Cand.</w:t>
      </w:r>
    </w:p>
    <w:p w14:paraId="1370D22F" w14:textId="77777777" w:rsidR="00DC17FD" w:rsidRPr="002572AC" w:rsidRDefault="00DC17FD" w:rsidP="00DC17FD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6A3C16EF" w14:textId="77777777" w:rsidR="00DC17FD" w:rsidRPr="002572AC" w:rsidRDefault="00DC17FD" w:rsidP="00DC17FD">
      <w:pPr>
        <w:jc w:val="center"/>
        <w:rPr>
          <w:b/>
          <w:lang w:val="en-US"/>
        </w:rPr>
      </w:pPr>
    </w:p>
    <w:p w14:paraId="1E48C211" w14:textId="77777777" w:rsidR="00DC17FD" w:rsidRPr="002572AC" w:rsidRDefault="00DC17FD" w:rsidP="00DC17FD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6849C796" w14:textId="77777777" w:rsidR="00DC17FD" w:rsidRPr="002572AC" w:rsidRDefault="00DC17FD" w:rsidP="00DC17FD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AC37B0" w:rsidRPr="00AC37B0">
        <w:rPr>
          <w:lang w:val="en-US"/>
        </w:rPr>
        <w:t>Nënshkrimi</w:t>
      </w:r>
      <w:r w:rsidRPr="002572AC">
        <w:rPr>
          <w:lang w:val="en-US"/>
        </w:rPr>
        <w:t>)</w:t>
      </w:r>
    </w:p>
    <w:p w14:paraId="717AB548" w14:textId="77777777" w:rsidR="00DC17FD" w:rsidRPr="002572AC" w:rsidRDefault="00DC17FD" w:rsidP="00DC17FD">
      <w:pPr>
        <w:rPr>
          <w:lang w:val="en-US"/>
        </w:rPr>
      </w:pPr>
    </w:p>
    <w:p w14:paraId="0B898BA9" w14:textId="77777777" w:rsidR="00471806" w:rsidRDefault="00471806"/>
    <w:sectPr w:rsidR="00471806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489779EC"/>
    <w:multiLevelType w:val="hybridMultilevel"/>
    <w:tmpl w:val="2E640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7FD"/>
    <w:rsid w:val="00176F61"/>
    <w:rsid w:val="00471806"/>
    <w:rsid w:val="00495F80"/>
    <w:rsid w:val="00661C5B"/>
    <w:rsid w:val="00AC37B0"/>
    <w:rsid w:val="00DC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0C690"/>
  <w15:chartTrackingRefBased/>
  <w15:docId w15:val="{08775CFF-7BE1-412B-9A6C-77C5AAD2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7F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1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DC1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7FD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DC17F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customStyle="1" w:styleId="NoSpacingChar">
    <w:name w:val="No Spacing Char"/>
    <w:link w:val="NoSpacing"/>
    <w:rsid w:val="00DC17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Halil Sadiku</cp:lastModifiedBy>
  <cp:revision>2</cp:revision>
  <dcterms:created xsi:type="dcterms:W3CDTF">2021-12-24T21:54:00Z</dcterms:created>
  <dcterms:modified xsi:type="dcterms:W3CDTF">2021-12-25T16:51:00Z</dcterms:modified>
</cp:coreProperties>
</file>